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01" w:rsidRDefault="001A5701" w:rsidP="001A5701"/>
    <w:p w:rsidR="001A5701" w:rsidRDefault="001A5701" w:rsidP="001A5701">
      <w:pPr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32"/>
        </w:rPr>
        <w:t>MEWAR UNIVERSITY, GANGRAR (RAJ.)</w:t>
      </w:r>
    </w:p>
    <w:p w:rsidR="001A5701" w:rsidRDefault="001A5701" w:rsidP="001A5701">
      <w:pPr>
        <w:jc w:val="center"/>
        <w:rPr>
          <w:sz w:val="32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32"/>
        </w:rPr>
        <w:t>B.Sc. Medical Laboratory Technology (BMLT)</w:t>
      </w:r>
    </w:p>
    <w:p w:rsidR="006A00D4" w:rsidRDefault="006A00D4" w:rsidP="006A00D4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BMLT – 5th</w:t>
      </w:r>
      <w:r w:rsidRPr="003804DA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>Semester</w:t>
      </w:r>
      <w:r w:rsidRPr="003804DA">
        <w:rPr>
          <w:rFonts w:ascii="Times New Roman" w:hAnsi="Times New Roman" w:cs="Times New Roman"/>
          <w:b/>
          <w:bCs/>
          <w:sz w:val="28"/>
          <w:szCs w:val="24"/>
        </w:rPr>
        <w:t xml:space="preserve"> syllabus</w:t>
      </w:r>
    </w:p>
    <w:tbl>
      <w:tblPr>
        <w:tblW w:w="11700" w:type="dxa"/>
        <w:tblInd w:w="-1152" w:type="dxa"/>
        <w:tblLayout w:type="fixed"/>
        <w:tblLook w:val="04A0"/>
      </w:tblPr>
      <w:tblGrid>
        <w:gridCol w:w="728"/>
        <w:gridCol w:w="1106"/>
        <w:gridCol w:w="3836"/>
        <w:gridCol w:w="499"/>
        <w:gridCol w:w="350"/>
        <w:gridCol w:w="501"/>
        <w:gridCol w:w="610"/>
        <w:gridCol w:w="995"/>
        <w:gridCol w:w="1105"/>
        <w:gridCol w:w="1160"/>
        <w:gridCol w:w="810"/>
      </w:tblGrid>
      <w:tr w:rsidR="00672AA0" w:rsidRPr="00672AA0" w:rsidTr="00672AA0">
        <w:trPr>
          <w:trHeight w:val="300"/>
        </w:trPr>
        <w:tc>
          <w:tcPr>
            <w:tcW w:w="1170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A0" w:rsidRPr="00672AA0" w:rsidRDefault="00672AA0" w:rsidP="00672AA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2AA0">
              <w:rPr>
                <w:rFonts w:ascii="Calibri" w:eastAsia="Times New Roman" w:hAnsi="Calibri" w:cs="Calibri"/>
                <w:color w:val="000000"/>
              </w:rPr>
              <w:t>Mewar University BMLT 5TH Semester</w:t>
            </w:r>
          </w:p>
        </w:tc>
      </w:tr>
      <w:tr w:rsidR="00672AA0" w:rsidRPr="00672AA0" w:rsidTr="00672AA0">
        <w:trPr>
          <w:trHeight w:val="300"/>
        </w:trPr>
        <w:tc>
          <w:tcPr>
            <w:tcW w:w="1170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AA0" w:rsidRPr="00672AA0" w:rsidRDefault="00672AA0" w:rsidP="00672AA0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AA0" w:rsidRPr="00672AA0" w:rsidTr="00672AA0">
        <w:trPr>
          <w:trHeight w:val="300"/>
        </w:trPr>
        <w:tc>
          <w:tcPr>
            <w:tcW w:w="1170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AA0" w:rsidRPr="00672AA0" w:rsidRDefault="00672AA0" w:rsidP="00672AA0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AA0" w:rsidRPr="00672AA0" w:rsidTr="008D617C">
        <w:trPr>
          <w:trHeight w:val="31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2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S.NO.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2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Sub Code</w:t>
            </w:r>
          </w:p>
        </w:tc>
        <w:tc>
          <w:tcPr>
            <w:tcW w:w="3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2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Subjects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2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Contect Hrs Per week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2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Credit Hrs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72AA0" w:rsidRPr="00672AA0" w:rsidRDefault="00672AA0" w:rsidP="0067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2AA0">
              <w:rPr>
                <w:rFonts w:ascii="Calibri" w:eastAsia="Times New Roman" w:hAnsi="Calibri" w:cs="Calibri"/>
                <w:b/>
                <w:bCs/>
                <w:color w:val="000000"/>
              </w:rPr>
              <w:t>Internal Assessment /Evaluation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2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External examination/vVa-voce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2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672AA0" w:rsidRPr="00672AA0" w:rsidTr="008D617C">
        <w:trPr>
          <w:trHeight w:val="79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AA0" w:rsidRPr="00672AA0" w:rsidRDefault="00672AA0" w:rsidP="00672AA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AA0" w:rsidRPr="00672AA0" w:rsidRDefault="00672AA0" w:rsidP="00672AA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AA0" w:rsidRPr="00672AA0" w:rsidRDefault="00672AA0" w:rsidP="00672AA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2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2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2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A0" w:rsidRPr="00672AA0" w:rsidRDefault="00672AA0" w:rsidP="00672AA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2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Assig/lab record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2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Teachers evaluation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AA0" w:rsidRPr="00672AA0" w:rsidRDefault="00672AA0" w:rsidP="00672AA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A0" w:rsidRPr="00672AA0" w:rsidRDefault="00672AA0" w:rsidP="00672AA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2AA0" w:rsidRPr="00672AA0" w:rsidTr="008D617C">
        <w:trPr>
          <w:trHeight w:val="31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BMLT-501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0" w:rsidRPr="00672AA0" w:rsidRDefault="00672AA0" w:rsidP="00672A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Clinical Biochemistry V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0" w:rsidRPr="00672AA0" w:rsidRDefault="00672AA0" w:rsidP="00672A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672AA0" w:rsidRPr="00672AA0" w:rsidTr="008D617C">
        <w:trPr>
          <w:trHeight w:val="39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BMLT-502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0" w:rsidRPr="009157AE" w:rsidRDefault="00672AA0" w:rsidP="00672A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9157A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Medical Microbiology V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0" w:rsidRPr="00672AA0" w:rsidRDefault="00672AA0" w:rsidP="00672A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672AA0" w:rsidRPr="00672AA0" w:rsidTr="008D617C">
        <w:trPr>
          <w:trHeight w:val="39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BMLT-503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0" w:rsidRPr="009157AE" w:rsidRDefault="00672AA0" w:rsidP="00774A4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9157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 xml:space="preserve"> </w:t>
            </w:r>
            <w:r w:rsidR="0098793B" w:rsidRPr="009157AE">
              <w:rPr>
                <w:rFonts w:ascii="Times New Roman" w:hAnsi="Times New Roman" w:cs="Times New Roman"/>
                <w:sz w:val="18"/>
                <w:szCs w:val="24"/>
              </w:rPr>
              <w:t xml:space="preserve">Immunopathology &amp; Transplantation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0" w:rsidRPr="00672AA0" w:rsidRDefault="00672AA0" w:rsidP="00672A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672AA0" w:rsidRPr="00672AA0" w:rsidTr="008D617C">
        <w:trPr>
          <w:trHeight w:val="36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BMLT-504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0" w:rsidRPr="00672AA0" w:rsidRDefault="00672AA0" w:rsidP="004645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Biostetics</w:t>
            </w:r>
            <w:r w:rsidR="00464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Health </w:t>
            </w:r>
            <w:r w:rsidR="009157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0" w:rsidRPr="00672AA0" w:rsidRDefault="00672AA0" w:rsidP="00672A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672AA0" w:rsidRPr="00672AA0" w:rsidTr="008D617C">
        <w:trPr>
          <w:trHeight w:val="31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BMLT -505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A0" w:rsidRPr="00672AA0" w:rsidRDefault="00672AA0" w:rsidP="00672AA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Computer Appl</w:t>
            </w:r>
            <w:r w:rsidR="00C63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ication &amp; Data Base Management II</w:t>
            </w: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0" w:rsidRPr="00672AA0" w:rsidRDefault="00672AA0" w:rsidP="00672A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672AA0" w:rsidRPr="00672AA0" w:rsidTr="008D617C">
        <w:trPr>
          <w:trHeight w:val="33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BMLT-506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A0" w:rsidRPr="00672AA0" w:rsidRDefault="00672AA0" w:rsidP="00672AA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ELGA V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A0" w:rsidRPr="00672AA0" w:rsidRDefault="00672AA0" w:rsidP="00672A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2AA0" w:rsidRPr="00672AA0" w:rsidRDefault="00672AA0" w:rsidP="00672AA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2A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A0" w:rsidRPr="00672AA0" w:rsidRDefault="00672AA0" w:rsidP="00672AA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2A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672AA0" w:rsidRPr="00672AA0" w:rsidTr="008D617C">
        <w:trPr>
          <w:trHeight w:val="27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BMLT-507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0" w:rsidRPr="00672AA0" w:rsidRDefault="00672AA0" w:rsidP="00672A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Clinical Biochemistry Lab   V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0" w:rsidRPr="00672AA0" w:rsidRDefault="00672AA0" w:rsidP="00672A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AA0" w:rsidRPr="00672AA0" w:rsidRDefault="00672AA0" w:rsidP="00672AA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2AA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A0" w:rsidRPr="00672AA0" w:rsidRDefault="00672AA0" w:rsidP="00672AA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2AA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672AA0" w:rsidRPr="00672AA0" w:rsidTr="008D617C">
        <w:trPr>
          <w:trHeight w:val="33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BMLT-508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0" w:rsidRPr="00672AA0" w:rsidRDefault="00672AA0" w:rsidP="00672A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157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Medical </w:t>
            </w: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Microbiology  Lab V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0" w:rsidRPr="00672AA0" w:rsidRDefault="00672AA0" w:rsidP="00672A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AA0" w:rsidRPr="00672AA0" w:rsidRDefault="00672AA0" w:rsidP="00672AA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2AA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A0" w:rsidRPr="00672AA0" w:rsidRDefault="00672AA0" w:rsidP="00672AA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2AA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672AA0" w:rsidRPr="00672AA0" w:rsidTr="008D617C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A0" w:rsidRPr="00672AA0" w:rsidRDefault="00672AA0" w:rsidP="00672AA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2AA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BMLT-509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0" w:rsidRPr="00672AA0" w:rsidRDefault="00774A47" w:rsidP="00672A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7AE">
              <w:rPr>
                <w:rFonts w:ascii="Times New Roman" w:hAnsi="Times New Roman" w:cs="Times New Roman"/>
                <w:sz w:val="18"/>
                <w:szCs w:val="24"/>
              </w:rPr>
              <w:t>Immunopathology &amp; Transplantation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lab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0" w:rsidRPr="00672AA0" w:rsidRDefault="00672AA0" w:rsidP="00672A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AA0" w:rsidRPr="00672AA0" w:rsidRDefault="00672AA0" w:rsidP="00672AA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2AA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A0" w:rsidRPr="00672AA0" w:rsidRDefault="00672AA0" w:rsidP="00672AA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2AA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8D617C" w:rsidRPr="00672AA0" w:rsidTr="008D617C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17C" w:rsidRPr="00672AA0" w:rsidRDefault="008D617C" w:rsidP="00672AA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17C" w:rsidRPr="00672AA0" w:rsidRDefault="008D617C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BMLT 510 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7C" w:rsidRPr="009157AE" w:rsidRDefault="008D617C" w:rsidP="00672AA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Industrial training (21-45 days)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7C" w:rsidRPr="00672AA0" w:rsidRDefault="008D617C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7C" w:rsidRPr="00672AA0" w:rsidRDefault="008D617C" w:rsidP="00672A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7C" w:rsidRPr="00672AA0" w:rsidRDefault="008D617C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7C" w:rsidRPr="00672AA0" w:rsidRDefault="008D617C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17C" w:rsidRPr="00672AA0" w:rsidRDefault="008D617C" w:rsidP="00672AA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17C" w:rsidRPr="00672AA0" w:rsidRDefault="008D617C" w:rsidP="00672AA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17C" w:rsidRPr="00672AA0" w:rsidRDefault="008D617C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D617C" w:rsidRPr="00672AA0" w:rsidRDefault="008D617C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672AA0" w:rsidRPr="00672AA0" w:rsidTr="008D617C">
        <w:trPr>
          <w:trHeight w:val="510"/>
        </w:trPr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672AA0" w:rsidRPr="00672AA0" w:rsidRDefault="00672AA0" w:rsidP="00672AA0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72A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72AA0" w:rsidRPr="00672AA0" w:rsidRDefault="00672AA0" w:rsidP="00672AA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72AA0" w:rsidRPr="00672AA0" w:rsidRDefault="00672AA0" w:rsidP="00672AA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72AA0" w:rsidRPr="00672AA0" w:rsidRDefault="00672AA0" w:rsidP="00672AA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72AA0" w:rsidRPr="00672AA0" w:rsidRDefault="00222F23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72AA0" w:rsidRPr="00672AA0" w:rsidRDefault="00672AA0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72AA0" w:rsidRPr="00672AA0" w:rsidRDefault="00672AA0" w:rsidP="00672AA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72AA0" w:rsidRPr="00672AA0" w:rsidRDefault="00222F23" w:rsidP="0067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</w:tr>
    </w:tbl>
    <w:p w:rsidR="005925CF" w:rsidRDefault="005925CF" w:rsidP="001A5701"/>
    <w:p w:rsidR="005925CF" w:rsidRDefault="005925CF" w:rsidP="001A5701"/>
    <w:p w:rsidR="005925CF" w:rsidRDefault="005925CF" w:rsidP="001A5701"/>
    <w:p w:rsidR="005925CF" w:rsidRDefault="005925CF" w:rsidP="001A5701"/>
    <w:p w:rsidR="005925CF" w:rsidRDefault="005925CF" w:rsidP="001A5701"/>
    <w:p w:rsidR="005925CF" w:rsidRDefault="005925CF" w:rsidP="001A5701"/>
    <w:p w:rsidR="005925CF" w:rsidRDefault="005925CF" w:rsidP="001A5701"/>
    <w:p w:rsidR="005925CF" w:rsidRDefault="005925CF" w:rsidP="001A5701"/>
    <w:p w:rsidR="005925CF" w:rsidRDefault="005925CF" w:rsidP="001A5701"/>
    <w:p w:rsidR="005925CF" w:rsidRDefault="005925CF" w:rsidP="001A5701"/>
    <w:p w:rsidR="005925CF" w:rsidRDefault="005925CF" w:rsidP="001A5701"/>
    <w:p w:rsidR="005925CF" w:rsidRDefault="005925CF" w:rsidP="001A5701"/>
    <w:p w:rsidR="005925CF" w:rsidRDefault="005925CF" w:rsidP="001A5701"/>
    <w:p w:rsidR="005925CF" w:rsidRDefault="005925CF" w:rsidP="001A5701"/>
    <w:p w:rsidR="005925CF" w:rsidRDefault="005925CF" w:rsidP="001A5701"/>
    <w:p w:rsidR="005925CF" w:rsidRDefault="005925CF" w:rsidP="001A5701"/>
    <w:p w:rsidR="005925CF" w:rsidRDefault="005925CF" w:rsidP="001A5701"/>
    <w:p w:rsidR="00A60246" w:rsidRDefault="00A60246" w:rsidP="00A602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8235" w:tblpY="-81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49"/>
        <w:gridCol w:w="749"/>
        <w:gridCol w:w="749"/>
        <w:gridCol w:w="749"/>
      </w:tblGrid>
      <w:tr w:rsidR="00A60246" w:rsidTr="006851BE">
        <w:trPr>
          <w:trHeight w:val="410"/>
        </w:trPr>
        <w:tc>
          <w:tcPr>
            <w:tcW w:w="749" w:type="dxa"/>
          </w:tcPr>
          <w:p w:rsidR="00A60246" w:rsidRPr="0000191C" w:rsidRDefault="00A60246" w:rsidP="006851B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L</w:t>
            </w:r>
          </w:p>
        </w:tc>
        <w:tc>
          <w:tcPr>
            <w:tcW w:w="749" w:type="dxa"/>
          </w:tcPr>
          <w:p w:rsidR="00A60246" w:rsidRPr="0000191C" w:rsidRDefault="00A60246" w:rsidP="006851B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T</w:t>
            </w:r>
          </w:p>
        </w:tc>
        <w:tc>
          <w:tcPr>
            <w:tcW w:w="749" w:type="dxa"/>
          </w:tcPr>
          <w:p w:rsidR="00A60246" w:rsidRPr="0000191C" w:rsidRDefault="00A60246" w:rsidP="006851B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P</w:t>
            </w:r>
          </w:p>
        </w:tc>
        <w:tc>
          <w:tcPr>
            <w:tcW w:w="749" w:type="dxa"/>
          </w:tcPr>
          <w:p w:rsidR="00A60246" w:rsidRPr="0000191C" w:rsidRDefault="00A60246" w:rsidP="006851B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Cr</w:t>
            </w:r>
          </w:p>
        </w:tc>
      </w:tr>
      <w:tr w:rsidR="00A60246" w:rsidTr="006851BE">
        <w:trPr>
          <w:trHeight w:val="263"/>
        </w:trPr>
        <w:tc>
          <w:tcPr>
            <w:tcW w:w="749" w:type="dxa"/>
          </w:tcPr>
          <w:p w:rsidR="00A60246" w:rsidRPr="0000191C" w:rsidRDefault="00A60246" w:rsidP="006851B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49" w:type="dxa"/>
          </w:tcPr>
          <w:p w:rsidR="00A60246" w:rsidRPr="0000191C" w:rsidRDefault="00A60246" w:rsidP="006851B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A60246" w:rsidRPr="0000191C" w:rsidRDefault="00A60246" w:rsidP="006851B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A60246" w:rsidRPr="0000191C" w:rsidRDefault="00A60246" w:rsidP="006851B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:rsidR="00A60246" w:rsidRPr="00102BAB" w:rsidRDefault="00A60246" w:rsidP="00A60246">
      <w:pPr>
        <w:pStyle w:val="ListParagraph"/>
        <w:autoSpaceDE w:val="0"/>
        <w:autoSpaceDN w:val="0"/>
        <w:adjustRightInd w:val="0"/>
        <w:spacing w:line="240" w:lineRule="auto"/>
        <w:rPr>
          <w:rFonts w:ascii="Times-Bold" w:hAnsi="Times-Bold" w:cs="Times-Bold"/>
          <w:b/>
          <w:bCs/>
          <w:sz w:val="34"/>
          <w:szCs w:val="34"/>
        </w:rPr>
      </w:pPr>
    </w:p>
    <w:p w:rsidR="00A60246" w:rsidRDefault="00A60246" w:rsidP="00A60246">
      <w:pPr>
        <w:pStyle w:val="ListParagraph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60246" w:rsidRPr="00A60246" w:rsidRDefault="00A60246" w:rsidP="00A60246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60246">
        <w:rPr>
          <w:rFonts w:ascii="Times New Roman" w:hAnsi="Times New Roman" w:cs="Times New Roman"/>
          <w:b/>
          <w:bCs/>
          <w:sz w:val="32"/>
          <w:szCs w:val="32"/>
        </w:rPr>
        <w:t>B. Sc Medical Laboratory Technology</w:t>
      </w:r>
    </w:p>
    <w:p w:rsidR="00A60246" w:rsidRPr="00A60246" w:rsidRDefault="00A60246" w:rsidP="00A60246">
      <w:pPr>
        <w:pStyle w:val="ListParagraph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60246">
        <w:rPr>
          <w:rFonts w:ascii="Times New Roman" w:hAnsi="Times New Roman"/>
          <w:b/>
          <w:color w:val="000000"/>
          <w:sz w:val="32"/>
          <w:szCs w:val="32"/>
        </w:rPr>
        <w:t>BMLT</w:t>
      </w:r>
      <w:r w:rsidRPr="00A60246">
        <w:rPr>
          <w:rFonts w:ascii="Times New Roman" w:hAnsi="Times New Roman"/>
          <w:b/>
          <w:bCs/>
          <w:sz w:val="32"/>
          <w:szCs w:val="32"/>
        </w:rPr>
        <w:t xml:space="preserve"> {</w:t>
      </w:r>
      <w:r w:rsidR="00DA180C" w:rsidRPr="00A60246">
        <w:rPr>
          <w:rFonts w:ascii="Times New Roman" w:hAnsi="Times New Roman"/>
          <w:b/>
          <w:bCs/>
          <w:sz w:val="32"/>
          <w:szCs w:val="32"/>
        </w:rPr>
        <w:t>5</w:t>
      </w:r>
      <w:r w:rsidR="00DA180C" w:rsidRPr="00A60246">
        <w:rPr>
          <w:rFonts w:ascii="Times New Roman" w:hAnsi="Times New Roman"/>
          <w:b/>
          <w:bCs/>
          <w:sz w:val="32"/>
          <w:szCs w:val="32"/>
          <w:vertAlign w:val="superscript"/>
        </w:rPr>
        <w:t>th</w:t>
      </w:r>
      <w:r w:rsidR="00DA180C" w:rsidRPr="00A60246">
        <w:rPr>
          <w:rFonts w:ascii="Times New Roman" w:hAnsi="Times New Roman"/>
          <w:b/>
          <w:bCs/>
          <w:sz w:val="32"/>
          <w:szCs w:val="32"/>
        </w:rPr>
        <w:t xml:space="preserve"> Semester</w:t>
      </w:r>
      <w:r w:rsidRPr="00A60246">
        <w:rPr>
          <w:rFonts w:ascii="Times New Roman" w:hAnsi="Times New Roman"/>
          <w:b/>
          <w:bCs/>
          <w:sz w:val="32"/>
          <w:szCs w:val="32"/>
        </w:rPr>
        <w:t>}</w:t>
      </w:r>
    </w:p>
    <w:p w:rsidR="00A60246" w:rsidRPr="00DA180C" w:rsidRDefault="00A60246" w:rsidP="00A6024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80C">
        <w:rPr>
          <w:rFonts w:ascii="Times New Roman" w:hAnsi="Times New Roman" w:cs="Times New Roman"/>
          <w:b/>
          <w:bCs/>
          <w:sz w:val="24"/>
          <w:szCs w:val="24"/>
        </w:rPr>
        <w:t xml:space="preserve">BMLT-501: </w:t>
      </w:r>
      <w:r w:rsidR="00DA180C" w:rsidRPr="00DA180C">
        <w:rPr>
          <w:rFonts w:ascii="Times New Roman" w:hAnsi="Times New Roman" w:cs="Times New Roman"/>
          <w:b/>
          <w:bCs/>
          <w:sz w:val="24"/>
          <w:szCs w:val="24"/>
        </w:rPr>
        <w:t xml:space="preserve">CLINICAL </w:t>
      </w:r>
      <w:r w:rsidRPr="00DA180C">
        <w:rPr>
          <w:rFonts w:ascii="Times New Roman" w:hAnsi="Times New Roman" w:cs="Times New Roman"/>
          <w:b/>
          <w:sz w:val="24"/>
          <w:szCs w:val="24"/>
        </w:rPr>
        <w:t>BIOCHEMISTRY-V</w:t>
      </w:r>
    </w:p>
    <w:p w:rsidR="00A60246" w:rsidRDefault="00A60246" w:rsidP="00E9790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97901" w:rsidRDefault="00A60246" w:rsidP="00E97901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U</w:t>
      </w:r>
      <w:r w:rsidR="00A601DB">
        <w:rPr>
          <w:rFonts w:ascii="Times New Roman" w:hAnsi="Times New Roman" w:cs="Times New Roman"/>
          <w:b/>
          <w:bCs/>
          <w:color w:val="auto"/>
          <w:sz w:val="23"/>
          <w:szCs w:val="23"/>
        </w:rPr>
        <w:t>NIT-I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:</w:t>
      </w:r>
    </w:p>
    <w:p w:rsidR="00E97901" w:rsidRDefault="00E97901" w:rsidP="00E97901">
      <w:pPr>
        <w:pStyle w:val="Defaul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Liver Function Test</w:t>
      </w:r>
    </w:p>
    <w:p w:rsidR="00E97901" w:rsidRDefault="00E97901" w:rsidP="00E97901">
      <w:pPr>
        <w:pStyle w:val="Default"/>
        <w:spacing w:line="276" w:lineRule="auto"/>
        <w:ind w:left="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i)Introduction</w:t>
      </w:r>
    </w:p>
    <w:p w:rsidR="00E97901" w:rsidRDefault="00E97901" w:rsidP="00E97901">
      <w:pPr>
        <w:pStyle w:val="Default"/>
        <w:spacing w:line="276" w:lineRule="auto"/>
        <w:ind w:left="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ii)Type of Jaundice</w:t>
      </w:r>
    </w:p>
    <w:p w:rsidR="00E97901" w:rsidRDefault="00A60246" w:rsidP="00E97901">
      <w:pPr>
        <w:pStyle w:val="Default"/>
        <w:spacing w:line="276" w:lineRule="auto"/>
        <w:ind w:left="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iii)Detection of bilirubi</w:t>
      </w:r>
      <w:r w:rsidR="00CC463A">
        <w:rPr>
          <w:rFonts w:ascii="Times New Roman" w:hAnsi="Times New Roman" w:cs="Times New Roman"/>
          <w:color w:val="auto"/>
          <w:sz w:val="23"/>
          <w:szCs w:val="23"/>
        </w:rPr>
        <w:t>n</w:t>
      </w:r>
    </w:p>
    <w:p w:rsidR="00A60246" w:rsidRPr="00A60246" w:rsidRDefault="00A60246" w:rsidP="00A60246">
      <w:pPr>
        <w:pStyle w:val="Defaul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Thyroid function test</w:t>
      </w:r>
      <w:r w:rsidR="00EB7AF6">
        <w:rPr>
          <w:rFonts w:ascii="Times New Roman" w:hAnsi="Times New Roman" w:cs="Times New Roman"/>
          <w:color w:val="auto"/>
          <w:sz w:val="23"/>
          <w:szCs w:val="23"/>
        </w:rPr>
        <w:t xml:space="preserve"> and other endocrine hormone estimation </w:t>
      </w:r>
    </w:p>
    <w:p w:rsidR="00E97901" w:rsidRDefault="00E97901" w:rsidP="00E97901">
      <w:pPr>
        <w:pStyle w:val="Defaul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Water and minerals metabolism:</w:t>
      </w:r>
    </w:p>
    <w:p w:rsidR="00E97901" w:rsidRDefault="00E97901" w:rsidP="00E97901">
      <w:pPr>
        <w:pStyle w:val="Default"/>
        <w:spacing w:line="276" w:lineRule="auto"/>
        <w:ind w:left="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i)Dehydration</w:t>
      </w:r>
    </w:p>
    <w:p w:rsidR="00E97901" w:rsidRDefault="00E97901" w:rsidP="00E97901">
      <w:pPr>
        <w:pStyle w:val="Default"/>
        <w:spacing w:line="276" w:lineRule="auto"/>
        <w:ind w:left="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ii)Calcium</w:t>
      </w:r>
    </w:p>
    <w:p w:rsidR="00E97901" w:rsidRDefault="00E97901" w:rsidP="00E97901">
      <w:pPr>
        <w:pStyle w:val="Default"/>
        <w:spacing w:line="276" w:lineRule="auto"/>
        <w:ind w:left="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iii)Phosphorus</w:t>
      </w:r>
    </w:p>
    <w:p w:rsidR="00E97901" w:rsidRDefault="00E97901" w:rsidP="00E97901">
      <w:pPr>
        <w:pStyle w:val="Default"/>
        <w:spacing w:line="276" w:lineRule="auto"/>
        <w:ind w:left="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iv)Sodium</w:t>
      </w:r>
    </w:p>
    <w:p w:rsidR="00E97901" w:rsidRDefault="00E97901" w:rsidP="00E97901">
      <w:pPr>
        <w:pStyle w:val="Default"/>
        <w:spacing w:line="276" w:lineRule="auto"/>
        <w:ind w:left="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v)Potassium</w:t>
      </w:r>
    </w:p>
    <w:p w:rsidR="00E97901" w:rsidRDefault="00E97901" w:rsidP="00E97901">
      <w:pPr>
        <w:pStyle w:val="Default"/>
        <w:spacing w:line="276" w:lineRule="auto"/>
        <w:ind w:left="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vi)Cloride</w:t>
      </w:r>
    </w:p>
    <w:p w:rsidR="00E97901" w:rsidRDefault="00E97901" w:rsidP="00E97901">
      <w:pPr>
        <w:pStyle w:val="Default"/>
        <w:spacing w:line="276" w:lineRule="auto"/>
        <w:ind w:left="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vii)Iron</w:t>
      </w:r>
    </w:p>
    <w:p w:rsidR="00E97901" w:rsidRDefault="00E97901" w:rsidP="00E97901">
      <w:pPr>
        <w:pStyle w:val="Default"/>
        <w:spacing w:line="276" w:lineRule="auto"/>
        <w:ind w:left="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viii)Iodine</w:t>
      </w:r>
    </w:p>
    <w:p w:rsidR="00E97901" w:rsidRDefault="00E97901" w:rsidP="00E97901">
      <w:pPr>
        <w:pStyle w:val="Default"/>
        <w:spacing w:line="276" w:lineRule="auto"/>
        <w:ind w:left="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ix)And their physiological function and disease state.</w:t>
      </w:r>
    </w:p>
    <w:p w:rsidR="00A601DB" w:rsidRPr="00CC463A" w:rsidRDefault="00A601DB" w:rsidP="00A601DB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CC463A">
        <w:rPr>
          <w:rFonts w:ascii="Times New Roman" w:hAnsi="Times New Roman" w:cs="Times New Roman"/>
          <w:b/>
          <w:color w:val="auto"/>
          <w:sz w:val="23"/>
          <w:szCs w:val="23"/>
        </w:rPr>
        <w:t>UNIT-II:</w:t>
      </w:r>
    </w:p>
    <w:p w:rsidR="00E97901" w:rsidRDefault="00E97901" w:rsidP="00A601DB">
      <w:pPr>
        <w:pStyle w:val="Defaul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Gastric Juice</w:t>
      </w:r>
      <w:r w:rsidR="00A601DB">
        <w:rPr>
          <w:rFonts w:ascii="Times New Roman" w:hAnsi="Times New Roman" w:cs="Times New Roman"/>
          <w:color w:val="auto"/>
          <w:sz w:val="23"/>
          <w:szCs w:val="23"/>
        </w:rPr>
        <w:t xml:space="preserve"> analysis</w:t>
      </w:r>
    </w:p>
    <w:p w:rsidR="00E97901" w:rsidRDefault="00E97901" w:rsidP="00E97901">
      <w:pPr>
        <w:pStyle w:val="Default"/>
        <w:spacing w:line="276" w:lineRule="auto"/>
        <w:ind w:left="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Impotance</w:t>
      </w:r>
    </w:p>
    <w:p w:rsidR="00E97901" w:rsidRDefault="00E97901" w:rsidP="00E97901">
      <w:pPr>
        <w:pStyle w:val="Default"/>
        <w:spacing w:line="276" w:lineRule="auto"/>
        <w:ind w:left="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Constitutuents</w:t>
      </w:r>
    </w:p>
    <w:p w:rsidR="00E97901" w:rsidRDefault="00E97901" w:rsidP="00E97901">
      <w:pPr>
        <w:pStyle w:val="Default"/>
        <w:spacing w:line="276" w:lineRule="auto"/>
        <w:ind w:left="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Collectrion</w:t>
      </w:r>
    </w:p>
    <w:p w:rsidR="00E97901" w:rsidRDefault="00E97901" w:rsidP="00A601DB">
      <w:pPr>
        <w:pStyle w:val="Defaul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Spectial Profiles</w:t>
      </w:r>
    </w:p>
    <w:p w:rsidR="00E97901" w:rsidRDefault="00E97901" w:rsidP="00E97901">
      <w:pPr>
        <w:pStyle w:val="Default"/>
        <w:spacing w:line="276" w:lineRule="auto"/>
        <w:ind w:left="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Glucose Tolerance Test</w:t>
      </w:r>
    </w:p>
    <w:p w:rsidR="00E97901" w:rsidRDefault="00E97901" w:rsidP="00E97901">
      <w:pPr>
        <w:pStyle w:val="Default"/>
        <w:spacing w:line="276" w:lineRule="auto"/>
        <w:ind w:left="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Insulin Tolerance Test</w:t>
      </w:r>
    </w:p>
    <w:p w:rsidR="00CF6CF2" w:rsidRDefault="00CF6CF2" w:rsidP="00E97901">
      <w:pPr>
        <w:pStyle w:val="Default"/>
        <w:spacing w:line="276" w:lineRule="auto"/>
        <w:ind w:left="1440"/>
        <w:rPr>
          <w:rFonts w:ascii="Times New Roman" w:hAnsi="Times New Roman" w:cs="Times New Roman"/>
          <w:color w:val="auto"/>
          <w:sz w:val="23"/>
          <w:szCs w:val="23"/>
        </w:rPr>
      </w:pPr>
    </w:p>
    <w:p w:rsidR="00E97901" w:rsidRDefault="00E97901" w:rsidP="00E97901">
      <w:pPr>
        <w:pStyle w:val="Default"/>
        <w:spacing w:line="276" w:lineRule="auto"/>
        <w:ind w:left="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Xylose absorption Test</w:t>
      </w:r>
    </w:p>
    <w:p w:rsidR="00E97901" w:rsidRDefault="00E97901" w:rsidP="00E97901">
      <w:pPr>
        <w:pStyle w:val="Default"/>
        <w:spacing w:line="276" w:lineRule="auto"/>
        <w:ind w:left="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Clearance Test for Renal Function</w:t>
      </w:r>
    </w:p>
    <w:p w:rsidR="00E97901" w:rsidRDefault="00A601DB" w:rsidP="00A601DB">
      <w:pPr>
        <w:pStyle w:val="Defaul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Analysis of Calculi</w:t>
      </w:r>
    </w:p>
    <w:p w:rsidR="00883E9E" w:rsidRPr="00CC463A" w:rsidRDefault="00A601DB" w:rsidP="00CC463A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CC463A">
        <w:rPr>
          <w:rFonts w:ascii="Times New Roman" w:hAnsi="Times New Roman" w:cs="Times New Roman"/>
          <w:b/>
          <w:color w:val="auto"/>
          <w:sz w:val="23"/>
          <w:szCs w:val="23"/>
        </w:rPr>
        <w:t>UNIT-III</w:t>
      </w:r>
    </w:p>
    <w:p w:rsidR="00E97901" w:rsidRDefault="00E97901" w:rsidP="00A601DB">
      <w:pPr>
        <w:pStyle w:val="Defaul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Electrometrci determination of sodium(Na+)and potassium(K+)</w:t>
      </w:r>
    </w:p>
    <w:p w:rsidR="00E97901" w:rsidRDefault="00E97901" w:rsidP="00A601DB">
      <w:pPr>
        <w:pStyle w:val="Defaul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Quality control of clinical investigation and Automation in clinical biochemistry.</w:t>
      </w:r>
    </w:p>
    <w:p w:rsidR="00E97901" w:rsidRDefault="00E97901" w:rsidP="00A601DB">
      <w:pPr>
        <w:pStyle w:val="Defaul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Cardiac enzmes CPK,CPK,MB,LDH,Troponin</w:t>
      </w:r>
    </w:p>
    <w:p w:rsidR="00E97901" w:rsidRDefault="00E97901" w:rsidP="00E97901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  <w:sz w:val="23"/>
          <w:szCs w:val="23"/>
        </w:rPr>
      </w:pPr>
    </w:p>
    <w:p w:rsidR="00F61A03" w:rsidRDefault="00F61A03" w:rsidP="00E97901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  <w:sz w:val="23"/>
          <w:szCs w:val="23"/>
        </w:rPr>
      </w:pPr>
    </w:p>
    <w:p w:rsidR="00CC463A" w:rsidRDefault="00CC463A" w:rsidP="00E97901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  <w:sz w:val="23"/>
          <w:szCs w:val="23"/>
        </w:rPr>
      </w:pPr>
    </w:p>
    <w:p w:rsidR="00CC463A" w:rsidRDefault="00CC463A" w:rsidP="00CC463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8235" w:tblpY="-81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49"/>
        <w:gridCol w:w="749"/>
        <w:gridCol w:w="749"/>
        <w:gridCol w:w="749"/>
      </w:tblGrid>
      <w:tr w:rsidR="00CC463A" w:rsidTr="008A6680">
        <w:trPr>
          <w:trHeight w:val="410"/>
        </w:trPr>
        <w:tc>
          <w:tcPr>
            <w:tcW w:w="749" w:type="dxa"/>
          </w:tcPr>
          <w:p w:rsidR="00CC463A" w:rsidRPr="0000191C" w:rsidRDefault="00CC463A" w:rsidP="008A6680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L</w:t>
            </w:r>
          </w:p>
        </w:tc>
        <w:tc>
          <w:tcPr>
            <w:tcW w:w="749" w:type="dxa"/>
          </w:tcPr>
          <w:p w:rsidR="00CC463A" w:rsidRPr="0000191C" w:rsidRDefault="00CC463A" w:rsidP="008A6680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T</w:t>
            </w:r>
          </w:p>
        </w:tc>
        <w:tc>
          <w:tcPr>
            <w:tcW w:w="749" w:type="dxa"/>
          </w:tcPr>
          <w:p w:rsidR="00CC463A" w:rsidRPr="0000191C" w:rsidRDefault="00CC463A" w:rsidP="008A6680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P</w:t>
            </w:r>
          </w:p>
        </w:tc>
        <w:tc>
          <w:tcPr>
            <w:tcW w:w="749" w:type="dxa"/>
          </w:tcPr>
          <w:p w:rsidR="00CC463A" w:rsidRPr="0000191C" w:rsidRDefault="00CC463A" w:rsidP="008A6680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Cr</w:t>
            </w:r>
          </w:p>
        </w:tc>
      </w:tr>
      <w:tr w:rsidR="00CC463A" w:rsidTr="008A6680">
        <w:trPr>
          <w:trHeight w:val="263"/>
        </w:trPr>
        <w:tc>
          <w:tcPr>
            <w:tcW w:w="749" w:type="dxa"/>
          </w:tcPr>
          <w:p w:rsidR="00CC463A" w:rsidRPr="0000191C" w:rsidRDefault="00CC463A" w:rsidP="008A6680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49" w:type="dxa"/>
          </w:tcPr>
          <w:p w:rsidR="00CC463A" w:rsidRPr="0000191C" w:rsidRDefault="00CC463A" w:rsidP="008A6680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CC463A" w:rsidRPr="0000191C" w:rsidRDefault="00CC463A" w:rsidP="008A6680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CC463A" w:rsidRPr="0000191C" w:rsidRDefault="00CC463A" w:rsidP="008A6680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:rsidR="00CC463A" w:rsidRPr="00102BAB" w:rsidRDefault="00CC463A" w:rsidP="00CC463A">
      <w:pPr>
        <w:pStyle w:val="ListParagraph"/>
        <w:autoSpaceDE w:val="0"/>
        <w:autoSpaceDN w:val="0"/>
        <w:adjustRightInd w:val="0"/>
        <w:spacing w:line="240" w:lineRule="auto"/>
        <w:rPr>
          <w:rFonts w:ascii="Times-Bold" w:hAnsi="Times-Bold" w:cs="Times-Bold"/>
          <w:b/>
          <w:bCs/>
          <w:sz w:val="34"/>
          <w:szCs w:val="34"/>
        </w:rPr>
      </w:pPr>
    </w:p>
    <w:p w:rsidR="00CC463A" w:rsidRDefault="00CC463A" w:rsidP="00CC463A">
      <w:pPr>
        <w:pStyle w:val="ListParagraph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C463A" w:rsidRPr="00A60246" w:rsidRDefault="00CC463A" w:rsidP="00CC463A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60246">
        <w:rPr>
          <w:rFonts w:ascii="Times New Roman" w:hAnsi="Times New Roman" w:cs="Times New Roman"/>
          <w:b/>
          <w:bCs/>
          <w:sz w:val="32"/>
          <w:szCs w:val="32"/>
        </w:rPr>
        <w:t>B. Sc Medical Laboratory Technology</w:t>
      </w:r>
    </w:p>
    <w:p w:rsidR="00CC463A" w:rsidRPr="00A60246" w:rsidRDefault="00CC463A" w:rsidP="00CC463A">
      <w:pPr>
        <w:pStyle w:val="ListParagraph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60246">
        <w:rPr>
          <w:rFonts w:ascii="Times New Roman" w:hAnsi="Times New Roman"/>
          <w:b/>
          <w:color w:val="000000"/>
          <w:sz w:val="32"/>
          <w:szCs w:val="32"/>
        </w:rPr>
        <w:t>BMLT</w:t>
      </w:r>
      <w:r w:rsidRPr="00A60246">
        <w:rPr>
          <w:rFonts w:ascii="Times New Roman" w:hAnsi="Times New Roman"/>
          <w:b/>
          <w:bCs/>
          <w:sz w:val="32"/>
          <w:szCs w:val="32"/>
        </w:rPr>
        <w:t xml:space="preserve"> {5</w:t>
      </w:r>
      <w:r w:rsidRPr="00A60246">
        <w:rPr>
          <w:rFonts w:ascii="Times New Roman" w:hAnsi="Times New Roman"/>
          <w:b/>
          <w:bCs/>
          <w:sz w:val="32"/>
          <w:szCs w:val="32"/>
          <w:vertAlign w:val="superscript"/>
        </w:rPr>
        <w:t>th</w:t>
      </w:r>
      <w:r w:rsidRPr="00A60246">
        <w:rPr>
          <w:rFonts w:ascii="Times New Roman" w:hAnsi="Times New Roman"/>
          <w:b/>
          <w:bCs/>
          <w:sz w:val="32"/>
          <w:szCs w:val="32"/>
        </w:rPr>
        <w:t xml:space="preserve"> Semester}</w:t>
      </w:r>
    </w:p>
    <w:p w:rsidR="00CC463A" w:rsidRDefault="00377E40" w:rsidP="00CC463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BMLT-507</w:t>
      </w:r>
      <w:r w:rsidR="00CC463A" w:rsidRPr="00DA180C">
        <w:rPr>
          <w:rFonts w:ascii="Times New Roman" w:hAnsi="Times New Roman" w:cs="Times New Roman"/>
          <w:b/>
          <w:bCs/>
          <w:sz w:val="24"/>
          <w:szCs w:val="24"/>
        </w:rPr>
        <w:t xml:space="preserve">: CLINICAL </w:t>
      </w:r>
      <w:r w:rsidR="00CC463A" w:rsidRPr="00DA180C">
        <w:rPr>
          <w:rFonts w:ascii="Times New Roman" w:hAnsi="Times New Roman" w:cs="Times New Roman"/>
          <w:b/>
          <w:sz w:val="24"/>
          <w:szCs w:val="24"/>
        </w:rPr>
        <w:t>BIOCHEMISTRY</w:t>
      </w:r>
      <w:r w:rsidR="00DC1550">
        <w:rPr>
          <w:rFonts w:ascii="Times New Roman" w:hAnsi="Times New Roman" w:cs="Times New Roman"/>
          <w:b/>
          <w:sz w:val="24"/>
          <w:szCs w:val="24"/>
        </w:rPr>
        <w:t xml:space="preserve"> PRACTICAL </w:t>
      </w:r>
      <w:r w:rsidR="00CC463A" w:rsidRPr="00DA180C">
        <w:rPr>
          <w:rFonts w:ascii="Times New Roman" w:hAnsi="Times New Roman" w:cs="Times New Roman"/>
          <w:b/>
          <w:sz w:val="24"/>
          <w:szCs w:val="24"/>
        </w:rPr>
        <w:t>-V</w:t>
      </w:r>
    </w:p>
    <w:p w:rsidR="00E97901" w:rsidRDefault="00E97901" w:rsidP="00CC463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PRACTICAL :</w:t>
      </w:r>
    </w:p>
    <w:p w:rsidR="00E97901" w:rsidRDefault="00E97901" w:rsidP="00E97901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Method of estimation of Bilirubin</w:t>
      </w:r>
    </w:p>
    <w:p w:rsidR="00E97901" w:rsidRDefault="00E97901" w:rsidP="00E97901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Method of </w:t>
      </w:r>
      <w:r w:rsidR="00DB776D">
        <w:rPr>
          <w:rFonts w:ascii="Times New Roman" w:hAnsi="Times New Roman" w:cs="Times New Roman"/>
          <w:color w:val="auto"/>
          <w:sz w:val="23"/>
          <w:szCs w:val="23"/>
        </w:rPr>
        <w:t>estimation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of SGOT,GPT,Alk Po4 Acid Po4</w:t>
      </w:r>
    </w:p>
    <w:p w:rsidR="00E97901" w:rsidRDefault="00E97901" w:rsidP="00E97901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Revision of Biochemical Tests</w:t>
      </w:r>
    </w:p>
    <w:p w:rsidR="00E97901" w:rsidRDefault="00DB776D" w:rsidP="00E97901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Demonstration</w:t>
      </w:r>
      <w:r w:rsidR="00E97901">
        <w:rPr>
          <w:rFonts w:ascii="Times New Roman" w:hAnsi="Times New Roman" w:cs="Times New Roman"/>
          <w:color w:val="auto"/>
          <w:sz w:val="23"/>
          <w:szCs w:val="23"/>
        </w:rPr>
        <w:t xml:space="preserve"> of Chromatography and Electrophoresis</w:t>
      </w:r>
    </w:p>
    <w:p w:rsidR="00E97901" w:rsidRDefault="00E97901" w:rsidP="00E97901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ELISA and RIA</w:t>
      </w:r>
    </w:p>
    <w:p w:rsidR="00DC1550" w:rsidRDefault="00DC1550" w:rsidP="00E97901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Urea , Creatinin , Plasma Glucose , Serum protein , Serum uric acid</w:t>
      </w:r>
    </w:p>
    <w:p w:rsidR="00E97901" w:rsidRDefault="00E97901" w:rsidP="00E97901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Assessment</w:t>
      </w:r>
    </w:p>
    <w:p w:rsidR="00E97901" w:rsidRDefault="00E97901" w:rsidP="00E97901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>Theory – Average of two exams conducted (Internal)</w:t>
      </w:r>
    </w:p>
    <w:p w:rsidR="00E97901" w:rsidRDefault="00E97901" w:rsidP="00E97901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>Practical – Record &amp; Lab work</w:t>
      </w:r>
    </w:p>
    <w:p w:rsidR="008F7B22" w:rsidRDefault="008F7B22" w:rsidP="00E97901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8F7B22" w:rsidRDefault="008F7B22" w:rsidP="00E97901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8F7B22" w:rsidRDefault="008F7B22" w:rsidP="00E97901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8F7B22" w:rsidRDefault="008F7B22" w:rsidP="00E97901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8F7B22" w:rsidRDefault="008F7B22" w:rsidP="00E97901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8F7B22" w:rsidRDefault="008F7B22" w:rsidP="00E97901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8F7B22" w:rsidRDefault="008F7B22" w:rsidP="00E97901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8F7B22" w:rsidRDefault="008F7B22" w:rsidP="00E97901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8F7B22" w:rsidRDefault="008F7B22" w:rsidP="00E97901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8F7B22" w:rsidRDefault="008F7B22" w:rsidP="00E97901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8F7B22" w:rsidRDefault="008F7B22" w:rsidP="00E97901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8F7B22" w:rsidRDefault="008F7B22" w:rsidP="00E97901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8F7B22" w:rsidRDefault="008F7B22" w:rsidP="00E97901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8F7B22" w:rsidRDefault="008F7B22" w:rsidP="00E97901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8F7B22" w:rsidRDefault="008F7B22" w:rsidP="00E97901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8F7B22" w:rsidRDefault="008F7B22" w:rsidP="00E97901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8F7B22" w:rsidRDefault="008F7B22" w:rsidP="00E97901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8F7B22" w:rsidRDefault="008F7B22" w:rsidP="00E97901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8F7B22" w:rsidRDefault="008F7B22" w:rsidP="00E97901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8F7B22" w:rsidRDefault="008F7B22" w:rsidP="00E97901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8F7B22" w:rsidRDefault="008F7B22" w:rsidP="00E97901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8F7B22" w:rsidRDefault="008F7B22" w:rsidP="00E97901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8F7B22" w:rsidRDefault="008F7B22" w:rsidP="00E97901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8F7B22" w:rsidRDefault="008F7B22" w:rsidP="00E97901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8F7B22" w:rsidRDefault="008F7B22" w:rsidP="00E97901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8F7B22" w:rsidRDefault="008F7B22" w:rsidP="00E97901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8F7B22" w:rsidRDefault="008F7B22" w:rsidP="00E97901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8F7B22" w:rsidRDefault="008F7B22" w:rsidP="00E97901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8F7B22" w:rsidRDefault="008F7B22" w:rsidP="00E97901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800285" w:rsidRDefault="00800285" w:rsidP="0080028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8235" w:tblpY="-81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49"/>
        <w:gridCol w:w="749"/>
        <w:gridCol w:w="749"/>
        <w:gridCol w:w="749"/>
      </w:tblGrid>
      <w:tr w:rsidR="00800285" w:rsidTr="008A6680">
        <w:trPr>
          <w:trHeight w:val="410"/>
        </w:trPr>
        <w:tc>
          <w:tcPr>
            <w:tcW w:w="749" w:type="dxa"/>
          </w:tcPr>
          <w:p w:rsidR="00800285" w:rsidRPr="0000191C" w:rsidRDefault="00800285" w:rsidP="008A6680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L</w:t>
            </w:r>
          </w:p>
        </w:tc>
        <w:tc>
          <w:tcPr>
            <w:tcW w:w="749" w:type="dxa"/>
          </w:tcPr>
          <w:p w:rsidR="00800285" w:rsidRPr="0000191C" w:rsidRDefault="00800285" w:rsidP="008A6680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T</w:t>
            </w:r>
          </w:p>
        </w:tc>
        <w:tc>
          <w:tcPr>
            <w:tcW w:w="749" w:type="dxa"/>
          </w:tcPr>
          <w:p w:rsidR="00800285" w:rsidRPr="0000191C" w:rsidRDefault="00800285" w:rsidP="008A6680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P</w:t>
            </w:r>
          </w:p>
        </w:tc>
        <w:tc>
          <w:tcPr>
            <w:tcW w:w="749" w:type="dxa"/>
          </w:tcPr>
          <w:p w:rsidR="00800285" w:rsidRPr="0000191C" w:rsidRDefault="00800285" w:rsidP="008A6680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Cr</w:t>
            </w:r>
          </w:p>
        </w:tc>
      </w:tr>
      <w:tr w:rsidR="00800285" w:rsidTr="008A6680">
        <w:trPr>
          <w:trHeight w:val="263"/>
        </w:trPr>
        <w:tc>
          <w:tcPr>
            <w:tcW w:w="749" w:type="dxa"/>
          </w:tcPr>
          <w:p w:rsidR="00800285" w:rsidRPr="0000191C" w:rsidRDefault="00800285" w:rsidP="008A6680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49" w:type="dxa"/>
          </w:tcPr>
          <w:p w:rsidR="00800285" w:rsidRPr="0000191C" w:rsidRDefault="00800285" w:rsidP="008A6680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800285" w:rsidRPr="0000191C" w:rsidRDefault="00800285" w:rsidP="008A6680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800285" w:rsidRPr="0000191C" w:rsidRDefault="00800285" w:rsidP="008A6680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:rsidR="00800285" w:rsidRDefault="00800285" w:rsidP="00800285">
      <w:pPr>
        <w:pStyle w:val="ListParagraph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00285" w:rsidRPr="00A60246" w:rsidRDefault="00800285" w:rsidP="00800285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60246">
        <w:rPr>
          <w:rFonts w:ascii="Times New Roman" w:hAnsi="Times New Roman" w:cs="Times New Roman"/>
          <w:b/>
          <w:bCs/>
          <w:sz w:val="32"/>
          <w:szCs w:val="32"/>
        </w:rPr>
        <w:t>B. Sc Medical Laboratory Technology</w:t>
      </w:r>
    </w:p>
    <w:p w:rsidR="00800285" w:rsidRPr="00A60246" w:rsidRDefault="00800285" w:rsidP="00800285">
      <w:pPr>
        <w:pStyle w:val="ListParagraph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60246">
        <w:rPr>
          <w:rFonts w:ascii="Times New Roman" w:hAnsi="Times New Roman"/>
          <w:b/>
          <w:color w:val="000000"/>
          <w:sz w:val="32"/>
          <w:szCs w:val="32"/>
        </w:rPr>
        <w:t>BMLT</w:t>
      </w:r>
      <w:r w:rsidRPr="00A60246">
        <w:rPr>
          <w:rFonts w:ascii="Times New Roman" w:hAnsi="Times New Roman"/>
          <w:b/>
          <w:bCs/>
          <w:sz w:val="32"/>
          <w:szCs w:val="32"/>
        </w:rPr>
        <w:t xml:space="preserve"> {5</w:t>
      </w:r>
      <w:r w:rsidRPr="00A60246">
        <w:rPr>
          <w:rFonts w:ascii="Times New Roman" w:hAnsi="Times New Roman"/>
          <w:b/>
          <w:bCs/>
          <w:sz w:val="32"/>
          <w:szCs w:val="32"/>
          <w:vertAlign w:val="superscript"/>
        </w:rPr>
        <w:t>th</w:t>
      </w:r>
      <w:r w:rsidRPr="00A60246">
        <w:rPr>
          <w:rFonts w:ascii="Times New Roman" w:hAnsi="Times New Roman"/>
          <w:b/>
          <w:bCs/>
          <w:sz w:val="32"/>
          <w:szCs w:val="32"/>
        </w:rPr>
        <w:t xml:space="preserve"> Semester}</w:t>
      </w:r>
    </w:p>
    <w:p w:rsidR="00800285" w:rsidRDefault="00377E40" w:rsidP="0080028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BMLT-502</w:t>
      </w:r>
      <w:r w:rsidR="00800285" w:rsidRPr="00A60246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="00800285">
        <w:rPr>
          <w:rFonts w:ascii="Times New Roman" w:hAnsi="Times New Roman" w:cs="Times New Roman"/>
          <w:b/>
          <w:bCs/>
          <w:sz w:val="32"/>
          <w:szCs w:val="32"/>
        </w:rPr>
        <w:t xml:space="preserve">MEDICAL </w:t>
      </w:r>
      <w:r w:rsidR="00800285">
        <w:rPr>
          <w:rFonts w:ascii="Times New Roman" w:hAnsi="Times New Roman" w:cs="Times New Roman"/>
          <w:b/>
          <w:sz w:val="32"/>
          <w:szCs w:val="32"/>
        </w:rPr>
        <w:t>MICROBIOLOGY-V</w:t>
      </w:r>
    </w:p>
    <w:p w:rsidR="00097358" w:rsidRDefault="00097358" w:rsidP="00097358">
      <w:pPr>
        <w:pStyle w:val="Default"/>
        <w:ind w:left="360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>Unit 1:</w:t>
      </w:r>
    </w:p>
    <w:p w:rsidR="00097358" w:rsidRDefault="00097358" w:rsidP="00097358">
      <w:pPr>
        <w:pStyle w:val="Default"/>
        <w:ind w:left="360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    </w:t>
      </w:r>
      <w:r w:rsidR="00800285">
        <w:rPr>
          <w:rFonts w:ascii="Times New Roman" w:hAnsi="Times New Roman" w:cs="Times New Roman"/>
          <w:bCs/>
          <w:color w:val="auto"/>
          <w:sz w:val="23"/>
          <w:szCs w:val="23"/>
        </w:rPr>
        <w:t>Study of systematic Bacteriology :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Morphology , classification ,culture , virulence factor        </w:t>
      </w:r>
    </w:p>
    <w:p w:rsidR="00097358" w:rsidRDefault="00097358" w:rsidP="00097358">
      <w:pPr>
        <w:pStyle w:val="Default"/>
        <w:ind w:left="360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  <w:sectPr w:rsidR="00097358" w:rsidSect="00AC18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    Pathogenesis and   lab  diagnosis of following bacteria.  </w:t>
      </w:r>
    </w:p>
    <w:p w:rsidR="00097358" w:rsidRDefault="00097358" w:rsidP="00097358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lastRenderedPageBreak/>
        <w:t xml:space="preserve">         </w:t>
      </w:r>
      <w:r w:rsidR="00800285">
        <w:rPr>
          <w:rFonts w:ascii="Times New Roman" w:hAnsi="Times New Roman" w:cs="Times New Roman"/>
          <w:bCs/>
          <w:color w:val="auto"/>
          <w:sz w:val="23"/>
          <w:szCs w:val="23"/>
        </w:rPr>
        <w:t>Streptocoocci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,</w:t>
      </w:r>
      <w:r w:rsidR="00800285">
        <w:rPr>
          <w:rFonts w:ascii="Times New Roman" w:hAnsi="Times New Roman" w:cs="Times New Roman"/>
          <w:bCs/>
          <w:color w:val="auto"/>
          <w:sz w:val="23"/>
          <w:szCs w:val="23"/>
        </w:rPr>
        <w:t>Staphylogocci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,</w:t>
      </w:r>
      <w:r w:rsidR="00800285">
        <w:rPr>
          <w:rFonts w:ascii="Times New Roman" w:hAnsi="Times New Roman" w:cs="Times New Roman"/>
          <w:bCs/>
          <w:color w:val="auto"/>
          <w:sz w:val="23"/>
          <w:szCs w:val="23"/>
        </w:rPr>
        <w:t>Pneeumococci</w:t>
      </w:r>
      <w:r w:rsidRPr="00097358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>Clostridia , Bacillus,</w:t>
      </w:r>
      <w:r w:rsidRPr="00097358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>Mycobacterium</w:t>
      </w:r>
    </w:p>
    <w:p w:rsidR="00097358" w:rsidRDefault="00097358" w:rsidP="00097358">
      <w:pPr>
        <w:pStyle w:val="Default"/>
        <w:ind w:left="1440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8D632A" w:rsidRDefault="008D632A" w:rsidP="008D632A">
      <w:pPr>
        <w:pStyle w:val="Default"/>
        <w:ind w:left="360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>Unit II:</w:t>
      </w:r>
    </w:p>
    <w:p w:rsidR="00800285" w:rsidRDefault="008D632A" w:rsidP="008D632A">
      <w:pPr>
        <w:pStyle w:val="Default"/>
        <w:ind w:left="360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Morphology , classification ,culture , virulence factor , resistance, pathogenesis and lab  lab diagnosis of     : </w:t>
      </w:r>
      <w:r w:rsidR="00800285">
        <w:rPr>
          <w:rFonts w:ascii="Times New Roman" w:hAnsi="Times New Roman" w:cs="Times New Roman"/>
          <w:bCs/>
          <w:color w:val="auto"/>
          <w:sz w:val="23"/>
          <w:szCs w:val="23"/>
        </w:rPr>
        <w:t>Corynebacteria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,</w:t>
      </w:r>
      <w:r w:rsidR="00800285">
        <w:rPr>
          <w:rFonts w:ascii="Times New Roman" w:hAnsi="Times New Roman" w:cs="Times New Roman"/>
          <w:bCs/>
          <w:color w:val="auto"/>
          <w:sz w:val="23"/>
          <w:szCs w:val="23"/>
        </w:rPr>
        <w:t>Esherichia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,</w:t>
      </w:r>
      <w:r w:rsidR="00800285">
        <w:rPr>
          <w:rFonts w:ascii="Times New Roman" w:hAnsi="Times New Roman" w:cs="Times New Roman"/>
          <w:bCs/>
          <w:color w:val="auto"/>
          <w:sz w:val="23"/>
          <w:szCs w:val="23"/>
        </w:rPr>
        <w:t>Klebsiella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,</w:t>
      </w:r>
      <w:r w:rsidR="00800285">
        <w:rPr>
          <w:rFonts w:ascii="Times New Roman" w:hAnsi="Times New Roman" w:cs="Times New Roman"/>
          <w:bCs/>
          <w:color w:val="auto"/>
          <w:sz w:val="23"/>
          <w:szCs w:val="23"/>
        </w:rPr>
        <w:t>Enterobacter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,</w:t>
      </w:r>
      <w:r w:rsidR="00800285">
        <w:rPr>
          <w:rFonts w:ascii="Times New Roman" w:hAnsi="Times New Roman" w:cs="Times New Roman"/>
          <w:bCs/>
          <w:color w:val="auto"/>
          <w:sz w:val="23"/>
          <w:szCs w:val="23"/>
        </w:rPr>
        <w:t>Proteus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,</w:t>
      </w:r>
      <w:r w:rsidR="00800285">
        <w:rPr>
          <w:rFonts w:ascii="Times New Roman" w:hAnsi="Times New Roman" w:cs="Times New Roman"/>
          <w:bCs/>
          <w:color w:val="auto"/>
          <w:sz w:val="23"/>
          <w:szCs w:val="23"/>
        </w:rPr>
        <w:t>Salmonella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</w:t>
      </w:r>
      <w:r w:rsidR="00800285">
        <w:rPr>
          <w:rFonts w:ascii="Times New Roman" w:hAnsi="Times New Roman" w:cs="Times New Roman"/>
          <w:bCs/>
          <w:color w:val="auto"/>
          <w:sz w:val="23"/>
          <w:szCs w:val="23"/>
        </w:rPr>
        <w:t>Shigella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,</w:t>
      </w:r>
      <w:r w:rsidR="00800285">
        <w:rPr>
          <w:rFonts w:ascii="Times New Roman" w:hAnsi="Times New Roman" w:cs="Times New Roman"/>
          <w:bCs/>
          <w:color w:val="auto"/>
          <w:sz w:val="23"/>
          <w:szCs w:val="23"/>
        </w:rPr>
        <w:t>Pseudomonas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,</w:t>
      </w:r>
      <w:r w:rsidR="00800285">
        <w:rPr>
          <w:rFonts w:ascii="Times New Roman" w:hAnsi="Times New Roman" w:cs="Times New Roman"/>
          <w:bCs/>
          <w:color w:val="auto"/>
          <w:sz w:val="23"/>
          <w:szCs w:val="23"/>
        </w:rPr>
        <w:t>Vibro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,</w:t>
      </w:r>
      <w:r w:rsidR="00800285">
        <w:rPr>
          <w:rFonts w:ascii="Times New Roman" w:hAnsi="Times New Roman" w:cs="Times New Roman"/>
          <w:bCs/>
          <w:color w:val="auto"/>
          <w:sz w:val="23"/>
          <w:szCs w:val="23"/>
        </w:rPr>
        <w:t>Haemophilus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,</w:t>
      </w:r>
      <w:r w:rsidR="00800285">
        <w:rPr>
          <w:rFonts w:ascii="Times New Roman" w:hAnsi="Times New Roman" w:cs="Times New Roman"/>
          <w:bCs/>
          <w:color w:val="auto"/>
          <w:sz w:val="23"/>
          <w:szCs w:val="23"/>
        </w:rPr>
        <w:t>Mycobacterium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,</w:t>
      </w:r>
      <w:r w:rsidR="00800285">
        <w:rPr>
          <w:rFonts w:ascii="Times New Roman" w:hAnsi="Times New Roman" w:cs="Times New Roman"/>
          <w:bCs/>
          <w:color w:val="auto"/>
          <w:sz w:val="23"/>
          <w:szCs w:val="23"/>
        </w:rPr>
        <w:t>Brucella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,</w:t>
      </w:r>
      <w:r w:rsidR="00097358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Bordettelsa 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,</w:t>
      </w:r>
      <w:r w:rsidR="00800285">
        <w:rPr>
          <w:rFonts w:ascii="Times New Roman" w:hAnsi="Times New Roman" w:cs="Times New Roman"/>
          <w:bCs/>
          <w:color w:val="auto"/>
          <w:sz w:val="23"/>
          <w:szCs w:val="23"/>
        </w:rPr>
        <w:t>Niesseria</w:t>
      </w:r>
    </w:p>
    <w:p w:rsidR="00097358" w:rsidRDefault="008D632A" w:rsidP="008D632A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     </w:t>
      </w:r>
      <w:r w:rsidR="00800285">
        <w:rPr>
          <w:rFonts w:ascii="Times New Roman" w:hAnsi="Times New Roman" w:cs="Times New Roman"/>
          <w:bCs/>
          <w:color w:val="auto"/>
          <w:sz w:val="23"/>
          <w:szCs w:val="23"/>
        </w:rPr>
        <w:t>Leptospira</w:t>
      </w:r>
    </w:p>
    <w:p w:rsidR="008D632A" w:rsidRDefault="008D632A" w:rsidP="008D632A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8D632A" w:rsidRDefault="008D632A" w:rsidP="008D632A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</w:rPr>
        <w:sectPr w:rsidR="008D632A" w:rsidSect="0009735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>Unit: III</w:t>
      </w:r>
    </w:p>
    <w:p w:rsidR="00097358" w:rsidRDefault="00097358" w:rsidP="00800285">
      <w:pPr>
        <w:pStyle w:val="Default"/>
        <w:ind w:left="1440"/>
        <w:rPr>
          <w:rFonts w:ascii="Times New Roman" w:hAnsi="Times New Roman" w:cs="Times New Roman"/>
          <w:bCs/>
          <w:color w:val="auto"/>
          <w:sz w:val="23"/>
          <w:szCs w:val="23"/>
        </w:rPr>
        <w:sectPr w:rsidR="00097358" w:rsidSect="0009735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0285" w:rsidRDefault="00800285" w:rsidP="00800285">
      <w:pPr>
        <w:pStyle w:val="Default"/>
        <w:ind w:left="1440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800285" w:rsidRDefault="00800285" w:rsidP="00800285">
      <w:pPr>
        <w:pStyle w:val="Default"/>
        <w:numPr>
          <w:ilvl w:val="0"/>
          <w:numId w:val="9"/>
        </w:numPr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Interdiction of </w:t>
      </w:r>
      <w:r w:rsidR="008D632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AEROBIC AND ANAROBIC  culture media </w:t>
      </w:r>
    </w:p>
    <w:p w:rsidR="00800285" w:rsidRDefault="00800285" w:rsidP="00800285">
      <w:pPr>
        <w:pStyle w:val="Default"/>
        <w:numPr>
          <w:ilvl w:val="0"/>
          <w:numId w:val="9"/>
        </w:numPr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Identification </w:t>
      </w:r>
      <w:r w:rsidR="00097358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methods for </w:t>
      </w:r>
      <w:r w:rsidR="008D632A">
        <w:rPr>
          <w:rFonts w:ascii="Times New Roman" w:hAnsi="Times New Roman" w:cs="Times New Roman"/>
          <w:bCs/>
          <w:color w:val="auto"/>
          <w:sz w:val="23"/>
          <w:szCs w:val="23"/>
        </w:rPr>
        <w:t>f</w:t>
      </w:r>
      <w:r w:rsidR="00097358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ungal infection </w:t>
      </w:r>
    </w:p>
    <w:p w:rsidR="00800285" w:rsidRDefault="00800285" w:rsidP="00800285">
      <w:pPr>
        <w:pStyle w:val="Default"/>
        <w:numPr>
          <w:ilvl w:val="0"/>
          <w:numId w:val="9"/>
        </w:numPr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>Laboratorial Management and Stock Mainenance of Microbiology Laboratory</w:t>
      </w:r>
    </w:p>
    <w:p w:rsidR="00800285" w:rsidRDefault="00800285" w:rsidP="00800285">
      <w:pPr>
        <w:pStyle w:val="Default"/>
        <w:ind w:left="720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800285" w:rsidRDefault="00800285" w:rsidP="00800285">
      <w:pPr>
        <w:pStyle w:val="Default"/>
        <w:ind w:left="720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800285" w:rsidRDefault="00800285" w:rsidP="00800285">
      <w:pPr>
        <w:pStyle w:val="Default"/>
        <w:ind w:left="720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800285" w:rsidRDefault="00800285" w:rsidP="00800285">
      <w:pPr>
        <w:pStyle w:val="Default"/>
        <w:ind w:left="720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AF6C6D" w:rsidRDefault="00AF6C6D" w:rsidP="00800285">
      <w:pPr>
        <w:pStyle w:val="Default"/>
        <w:ind w:left="720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AF6C6D" w:rsidRDefault="00AF6C6D" w:rsidP="00800285">
      <w:pPr>
        <w:pStyle w:val="Default"/>
        <w:ind w:left="720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AF6C6D" w:rsidRDefault="00AF6C6D" w:rsidP="00800285">
      <w:pPr>
        <w:pStyle w:val="Default"/>
        <w:ind w:left="720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AF6C6D" w:rsidRDefault="00AF6C6D" w:rsidP="00800285">
      <w:pPr>
        <w:pStyle w:val="Default"/>
        <w:ind w:left="720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AF6C6D" w:rsidRDefault="00AF6C6D" w:rsidP="00800285">
      <w:pPr>
        <w:pStyle w:val="Default"/>
        <w:ind w:left="720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AF6C6D" w:rsidRDefault="00AF6C6D" w:rsidP="00800285">
      <w:pPr>
        <w:pStyle w:val="Default"/>
        <w:ind w:left="720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AF6C6D" w:rsidRDefault="00AF6C6D" w:rsidP="00800285">
      <w:pPr>
        <w:pStyle w:val="Default"/>
        <w:ind w:left="720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AF6C6D" w:rsidRDefault="00AF6C6D" w:rsidP="00800285">
      <w:pPr>
        <w:pStyle w:val="Default"/>
        <w:ind w:left="720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AF6C6D" w:rsidRDefault="00AF6C6D" w:rsidP="00800285">
      <w:pPr>
        <w:pStyle w:val="Default"/>
        <w:ind w:left="720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800285" w:rsidRDefault="00800285" w:rsidP="0080028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0285" w:rsidRDefault="00800285" w:rsidP="0080028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0285" w:rsidRDefault="00800285" w:rsidP="0080028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0285" w:rsidRDefault="00800285" w:rsidP="0080028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8235" w:tblpY="-81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49"/>
        <w:gridCol w:w="749"/>
        <w:gridCol w:w="749"/>
        <w:gridCol w:w="749"/>
      </w:tblGrid>
      <w:tr w:rsidR="00800285" w:rsidTr="008A6680">
        <w:trPr>
          <w:trHeight w:val="410"/>
        </w:trPr>
        <w:tc>
          <w:tcPr>
            <w:tcW w:w="749" w:type="dxa"/>
          </w:tcPr>
          <w:p w:rsidR="00800285" w:rsidRPr="0000191C" w:rsidRDefault="00800285" w:rsidP="008A6680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lastRenderedPageBreak/>
              <w:t>L</w:t>
            </w:r>
          </w:p>
        </w:tc>
        <w:tc>
          <w:tcPr>
            <w:tcW w:w="749" w:type="dxa"/>
          </w:tcPr>
          <w:p w:rsidR="00800285" w:rsidRPr="0000191C" w:rsidRDefault="00800285" w:rsidP="008A6680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T</w:t>
            </w:r>
          </w:p>
        </w:tc>
        <w:tc>
          <w:tcPr>
            <w:tcW w:w="749" w:type="dxa"/>
          </w:tcPr>
          <w:p w:rsidR="00800285" w:rsidRPr="0000191C" w:rsidRDefault="00800285" w:rsidP="008A6680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P</w:t>
            </w:r>
          </w:p>
        </w:tc>
        <w:tc>
          <w:tcPr>
            <w:tcW w:w="749" w:type="dxa"/>
          </w:tcPr>
          <w:p w:rsidR="00800285" w:rsidRPr="0000191C" w:rsidRDefault="00800285" w:rsidP="008A6680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Cr</w:t>
            </w:r>
          </w:p>
        </w:tc>
      </w:tr>
      <w:tr w:rsidR="00800285" w:rsidTr="008A6680">
        <w:trPr>
          <w:trHeight w:val="263"/>
        </w:trPr>
        <w:tc>
          <w:tcPr>
            <w:tcW w:w="749" w:type="dxa"/>
          </w:tcPr>
          <w:p w:rsidR="00800285" w:rsidRPr="0000191C" w:rsidRDefault="00800285" w:rsidP="008A6680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49" w:type="dxa"/>
          </w:tcPr>
          <w:p w:rsidR="00800285" w:rsidRPr="0000191C" w:rsidRDefault="00800285" w:rsidP="008A6680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800285" w:rsidRPr="0000191C" w:rsidRDefault="00800285" w:rsidP="008A6680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800285" w:rsidRPr="0000191C" w:rsidRDefault="00800285" w:rsidP="008A6680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:rsidR="00800285" w:rsidRDefault="00800285" w:rsidP="00800285">
      <w:pPr>
        <w:pStyle w:val="ListParagraph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00285" w:rsidRPr="00A60246" w:rsidRDefault="00800285" w:rsidP="00800285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60246">
        <w:rPr>
          <w:rFonts w:ascii="Times New Roman" w:hAnsi="Times New Roman" w:cs="Times New Roman"/>
          <w:b/>
          <w:bCs/>
          <w:sz w:val="32"/>
          <w:szCs w:val="32"/>
        </w:rPr>
        <w:t>B. Sc Medical Laboratory Technology</w:t>
      </w:r>
    </w:p>
    <w:p w:rsidR="00800285" w:rsidRPr="00A60246" w:rsidRDefault="00800285" w:rsidP="00800285">
      <w:pPr>
        <w:pStyle w:val="ListParagraph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60246">
        <w:rPr>
          <w:rFonts w:ascii="Times New Roman" w:hAnsi="Times New Roman"/>
          <w:b/>
          <w:color w:val="000000"/>
          <w:sz w:val="32"/>
          <w:szCs w:val="32"/>
        </w:rPr>
        <w:t>BMLT</w:t>
      </w:r>
      <w:r w:rsidRPr="00A60246">
        <w:rPr>
          <w:rFonts w:ascii="Times New Roman" w:hAnsi="Times New Roman"/>
          <w:b/>
          <w:bCs/>
          <w:sz w:val="32"/>
          <w:szCs w:val="32"/>
        </w:rPr>
        <w:t xml:space="preserve"> {5</w:t>
      </w:r>
      <w:r w:rsidRPr="00A60246">
        <w:rPr>
          <w:rFonts w:ascii="Times New Roman" w:hAnsi="Times New Roman"/>
          <w:b/>
          <w:bCs/>
          <w:sz w:val="32"/>
          <w:szCs w:val="32"/>
          <w:vertAlign w:val="superscript"/>
        </w:rPr>
        <w:t>th</w:t>
      </w:r>
      <w:r w:rsidRPr="00A60246">
        <w:rPr>
          <w:rFonts w:ascii="Times New Roman" w:hAnsi="Times New Roman"/>
          <w:b/>
          <w:bCs/>
          <w:sz w:val="32"/>
          <w:szCs w:val="32"/>
        </w:rPr>
        <w:t xml:space="preserve"> Semester}</w:t>
      </w:r>
    </w:p>
    <w:p w:rsidR="00800285" w:rsidRDefault="00377E40" w:rsidP="0080028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BMLT-508</w:t>
      </w:r>
      <w:r w:rsidR="00800285" w:rsidRPr="00A60246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="00800285">
        <w:rPr>
          <w:rFonts w:ascii="Times New Roman" w:hAnsi="Times New Roman" w:cs="Times New Roman"/>
          <w:b/>
          <w:bCs/>
          <w:sz w:val="32"/>
          <w:szCs w:val="32"/>
        </w:rPr>
        <w:t xml:space="preserve">MEDICAL </w:t>
      </w:r>
      <w:r w:rsidR="00800285">
        <w:rPr>
          <w:rFonts w:ascii="Times New Roman" w:hAnsi="Times New Roman" w:cs="Times New Roman"/>
          <w:b/>
          <w:sz w:val="32"/>
          <w:szCs w:val="32"/>
        </w:rPr>
        <w:t>MICROBIOLOGY</w:t>
      </w:r>
      <w:r w:rsidR="00A32FDD">
        <w:rPr>
          <w:rFonts w:ascii="Times New Roman" w:hAnsi="Times New Roman" w:cs="Times New Roman"/>
          <w:b/>
          <w:sz w:val="32"/>
          <w:szCs w:val="32"/>
        </w:rPr>
        <w:t xml:space="preserve"> PRACTICAL</w:t>
      </w:r>
      <w:r w:rsidR="00800285">
        <w:rPr>
          <w:rFonts w:ascii="Times New Roman" w:hAnsi="Times New Roman" w:cs="Times New Roman"/>
          <w:b/>
          <w:sz w:val="32"/>
          <w:szCs w:val="32"/>
        </w:rPr>
        <w:t>-V</w:t>
      </w:r>
    </w:p>
    <w:p w:rsidR="00800285" w:rsidRDefault="00800285" w:rsidP="00800285">
      <w:pPr>
        <w:pStyle w:val="Default"/>
        <w:ind w:left="720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800285" w:rsidRDefault="00800285" w:rsidP="00800285">
      <w:pPr>
        <w:pStyle w:val="Default"/>
        <w:ind w:left="720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800285" w:rsidRDefault="00800285" w:rsidP="00800285">
      <w:pPr>
        <w:pStyle w:val="Default"/>
        <w:ind w:left="720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>PRACTICAL :</w:t>
      </w:r>
    </w:p>
    <w:p w:rsidR="00800285" w:rsidRDefault="00800285" w:rsidP="00800285">
      <w:pPr>
        <w:pStyle w:val="Default"/>
        <w:ind w:left="720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>Staining characters of different type of Bacteria Identification of type colony growth  Biochemical character of Organism</w:t>
      </w:r>
    </w:p>
    <w:p w:rsidR="00800285" w:rsidRDefault="00800285" w:rsidP="00800285">
      <w:pPr>
        <w:pStyle w:val="Default"/>
        <w:ind w:left="720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>Biochemical Test used for identification of bacteria</w:t>
      </w:r>
    </w:p>
    <w:p w:rsidR="00800285" w:rsidRDefault="00800285" w:rsidP="00800285">
      <w:pPr>
        <w:pStyle w:val="Default"/>
        <w:ind w:left="720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>Lab diagnosis of Fungi</w:t>
      </w:r>
    </w:p>
    <w:p w:rsidR="00800285" w:rsidRDefault="00800285" w:rsidP="00800285">
      <w:pPr>
        <w:pStyle w:val="Default"/>
        <w:ind w:left="720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>Smear prepatation</w:t>
      </w:r>
    </w:p>
    <w:p w:rsidR="00800285" w:rsidRDefault="00800285" w:rsidP="00800285">
      <w:pPr>
        <w:pStyle w:val="Default"/>
        <w:ind w:left="720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>KOH Solution</w:t>
      </w:r>
    </w:p>
    <w:p w:rsidR="00800285" w:rsidRDefault="00800285" w:rsidP="00800285">
      <w:pPr>
        <w:pStyle w:val="Default"/>
        <w:ind w:left="720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>Media</w:t>
      </w:r>
    </w:p>
    <w:p w:rsidR="00800285" w:rsidRPr="00B56983" w:rsidRDefault="00800285" w:rsidP="00800285">
      <w:pPr>
        <w:pStyle w:val="Default"/>
        <w:ind w:left="720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>B.Colony Characters of arious fungi</w:t>
      </w:r>
    </w:p>
    <w:p w:rsidR="00800285" w:rsidRDefault="00800285" w:rsidP="00800285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Assessment</w:t>
      </w:r>
    </w:p>
    <w:p w:rsidR="00800285" w:rsidRDefault="00800285" w:rsidP="00800285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>Theory – Average of two exams conducted (Internal)</w:t>
      </w:r>
    </w:p>
    <w:p w:rsidR="00800285" w:rsidRDefault="00800285" w:rsidP="00800285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>Practical – Record &amp; Lab work</w:t>
      </w:r>
    </w:p>
    <w:p w:rsidR="00800285" w:rsidRPr="00333FF5" w:rsidRDefault="00800285" w:rsidP="0080028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>There shall be one theory paper for three hour duration carrying 80 marks</w:t>
      </w:r>
    </w:p>
    <w:p w:rsidR="00800285" w:rsidRDefault="00800285" w:rsidP="00800285">
      <w:pPr>
        <w:pStyle w:val="Default"/>
        <w:ind w:left="720"/>
      </w:pPr>
    </w:p>
    <w:p w:rsidR="008D632A" w:rsidRDefault="008D632A" w:rsidP="008D632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Reference book:  </w:t>
      </w:r>
    </w:p>
    <w:p w:rsidR="008D632A" w:rsidRPr="00111E9C" w:rsidRDefault="008D632A" w:rsidP="008D632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>1. Anathanarayana &amp; Panikar Medical Microbioloty</w:t>
      </w:r>
    </w:p>
    <w:p w:rsidR="008D632A" w:rsidRPr="00111E9C" w:rsidRDefault="008D632A" w:rsidP="008D632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>2. Roberty Cruckshank – Medical Microbiology – The Practice of Medical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E9C">
        <w:rPr>
          <w:rFonts w:ascii="Times New Roman" w:hAnsi="Times New Roman" w:cs="Times New Roman"/>
          <w:sz w:val="24"/>
          <w:szCs w:val="24"/>
        </w:rPr>
        <w:t>Mircrobiology</w:t>
      </w:r>
    </w:p>
    <w:p w:rsidR="008D632A" w:rsidRPr="00111E9C" w:rsidRDefault="008D632A" w:rsidP="008D632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>3. Chatterjee – Parasitology – Interpretation to Clinical medicine.</w:t>
      </w:r>
    </w:p>
    <w:p w:rsidR="008D632A" w:rsidRPr="00111E9C" w:rsidRDefault="008D632A" w:rsidP="008D632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>4. Rippon – Medical Mycology</w:t>
      </w:r>
    </w:p>
    <w:p w:rsidR="008F7B22" w:rsidRDefault="008F7B22" w:rsidP="008F7B2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0285" w:rsidRDefault="00800285" w:rsidP="008F7B2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0285" w:rsidRDefault="00800285" w:rsidP="008F7B2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0285" w:rsidRDefault="00800285" w:rsidP="008F7B2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0285" w:rsidRDefault="00800285" w:rsidP="008F7B2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0285" w:rsidRDefault="00800285" w:rsidP="008F7B2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0285" w:rsidRDefault="00800285" w:rsidP="008F7B2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0285" w:rsidRDefault="00800285" w:rsidP="008F7B2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0285" w:rsidRDefault="00800285" w:rsidP="008F7B2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0285" w:rsidRDefault="00800285" w:rsidP="008F7B2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0285" w:rsidRDefault="00800285" w:rsidP="008F7B2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632A" w:rsidRDefault="008D632A" w:rsidP="008F7B2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632A" w:rsidRDefault="008D632A" w:rsidP="008F7B2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0285" w:rsidRDefault="00800285" w:rsidP="008F7B2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8235" w:tblpY="-81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49"/>
        <w:gridCol w:w="749"/>
        <w:gridCol w:w="749"/>
        <w:gridCol w:w="749"/>
      </w:tblGrid>
      <w:tr w:rsidR="008F7B22" w:rsidTr="006851BE">
        <w:trPr>
          <w:trHeight w:val="410"/>
        </w:trPr>
        <w:tc>
          <w:tcPr>
            <w:tcW w:w="749" w:type="dxa"/>
          </w:tcPr>
          <w:p w:rsidR="008F7B22" w:rsidRPr="0000191C" w:rsidRDefault="008F7B22" w:rsidP="006851B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L</w:t>
            </w:r>
          </w:p>
        </w:tc>
        <w:tc>
          <w:tcPr>
            <w:tcW w:w="749" w:type="dxa"/>
          </w:tcPr>
          <w:p w:rsidR="008F7B22" w:rsidRPr="0000191C" w:rsidRDefault="008F7B22" w:rsidP="006851B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T</w:t>
            </w:r>
          </w:p>
        </w:tc>
        <w:tc>
          <w:tcPr>
            <w:tcW w:w="749" w:type="dxa"/>
          </w:tcPr>
          <w:p w:rsidR="008F7B22" w:rsidRPr="0000191C" w:rsidRDefault="008F7B22" w:rsidP="006851B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P</w:t>
            </w:r>
          </w:p>
        </w:tc>
        <w:tc>
          <w:tcPr>
            <w:tcW w:w="749" w:type="dxa"/>
          </w:tcPr>
          <w:p w:rsidR="008F7B22" w:rsidRPr="0000191C" w:rsidRDefault="008F7B22" w:rsidP="006851B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Cr</w:t>
            </w:r>
          </w:p>
        </w:tc>
      </w:tr>
      <w:tr w:rsidR="008F7B22" w:rsidTr="006851BE">
        <w:trPr>
          <w:trHeight w:val="263"/>
        </w:trPr>
        <w:tc>
          <w:tcPr>
            <w:tcW w:w="749" w:type="dxa"/>
          </w:tcPr>
          <w:p w:rsidR="008F7B22" w:rsidRPr="0000191C" w:rsidRDefault="008F7B22" w:rsidP="006851B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49" w:type="dxa"/>
          </w:tcPr>
          <w:p w:rsidR="008F7B22" w:rsidRPr="0000191C" w:rsidRDefault="008F7B22" w:rsidP="006851B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8F7B22" w:rsidRPr="0000191C" w:rsidRDefault="008F7B22" w:rsidP="006851B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8F7B22" w:rsidRPr="0000191C" w:rsidRDefault="008F7B22" w:rsidP="006851B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:rsidR="00800285" w:rsidRDefault="00800285" w:rsidP="008F7B2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F7B22" w:rsidRPr="00A32FDD" w:rsidRDefault="008F7B22" w:rsidP="008F7B2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FDD">
        <w:rPr>
          <w:rFonts w:ascii="Times New Roman" w:hAnsi="Times New Roman" w:cs="Times New Roman"/>
          <w:b/>
          <w:bCs/>
          <w:sz w:val="28"/>
          <w:szCs w:val="28"/>
        </w:rPr>
        <w:t>B. Sc Medical Laboratory Technology</w:t>
      </w:r>
    </w:p>
    <w:p w:rsidR="008F7B22" w:rsidRPr="00A32FDD" w:rsidRDefault="008F7B22" w:rsidP="008F7B22">
      <w:pPr>
        <w:pStyle w:val="ListParagraph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FDD">
        <w:rPr>
          <w:rFonts w:ascii="Times New Roman" w:hAnsi="Times New Roman"/>
          <w:b/>
          <w:color w:val="000000"/>
          <w:sz w:val="28"/>
          <w:szCs w:val="28"/>
        </w:rPr>
        <w:t>BMLT</w:t>
      </w:r>
      <w:r w:rsidRPr="00A32FDD">
        <w:rPr>
          <w:rFonts w:ascii="Times New Roman" w:hAnsi="Times New Roman"/>
          <w:b/>
          <w:bCs/>
          <w:sz w:val="28"/>
          <w:szCs w:val="28"/>
        </w:rPr>
        <w:t xml:space="preserve"> {5</w:t>
      </w:r>
      <w:r w:rsidRPr="00A32FDD">
        <w:rPr>
          <w:rFonts w:ascii="Times New Roman" w:hAnsi="Times New Roman"/>
          <w:b/>
          <w:bCs/>
          <w:sz w:val="28"/>
          <w:szCs w:val="28"/>
          <w:vertAlign w:val="superscript"/>
        </w:rPr>
        <w:t>th</w:t>
      </w:r>
      <w:r w:rsidRPr="00A32FDD">
        <w:rPr>
          <w:rFonts w:ascii="Times New Roman" w:hAnsi="Times New Roman"/>
          <w:b/>
          <w:bCs/>
          <w:sz w:val="28"/>
          <w:szCs w:val="28"/>
        </w:rPr>
        <w:t xml:space="preserve"> Semester}</w:t>
      </w:r>
    </w:p>
    <w:p w:rsidR="008F7B22" w:rsidRPr="00A32FDD" w:rsidRDefault="00377E40" w:rsidP="00766A9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BMLT-503</w:t>
      </w:r>
      <w:r w:rsidR="00A32FDD" w:rsidRPr="00A32FD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32FDD" w:rsidRPr="00A32FDD">
        <w:rPr>
          <w:rFonts w:ascii="Times New Roman" w:hAnsi="Times New Roman" w:cs="Times New Roman"/>
          <w:b/>
          <w:sz w:val="28"/>
          <w:szCs w:val="28"/>
        </w:rPr>
        <w:t xml:space="preserve"> Immunopathology &amp; Transplantation </w:t>
      </w:r>
      <w:r w:rsidR="008F7B22" w:rsidRPr="00A32FDD">
        <w:rPr>
          <w:rFonts w:ascii="Times New Roman" w:hAnsi="Times New Roman" w:cs="Times New Roman"/>
          <w:b/>
          <w:sz w:val="28"/>
          <w:szCs w:val="28"/>
        </w:rPr>
        <w:t>-V</w:t>
      </w:r>
    </w:p>
    <w:p w:rsidR="008F7B22" w:rsidRDefault="008F7B22" w:rsidP="00E97901">
      <w:pPr>
        <w:pStyle w:val="Default"/>
        <w:rPr>
          <w:rFonts w:ascii="Times New Roman" w:hAnsi="Times New Roman" w:cs="Times New Roman"/>
          <w:color w:val="auto"/>
        </w:rPr>
      </w:pPr>
    </w:p>
    <w:p w:rsidR="008F7B22" w:rsidRPr="00B47434" w:rsidRDefault="008F7B22" w:rsidP="00E97901">
      <w:pPr>
        <w:pStyle w:val="Default"/>
        <w:rPr>
          <w:rFonts w:ascii="Times New Roman" w:hAnsi="Times New Roman" w:cs="Times New Roman"/>
          <w:b/>
          <w:color w:val="auto"/>
        </w:rPr>
      </w:pPr>
      <w:r w:rsidRPr="00B47434">
        <w:rPr>
          <w:rFonts w:ascii="Times New Roman" w:hAnsi="Times New Roman" w:cs="Times New Roman"/>
          <w:b/>
          <w:color w:val="auto"/>
        </w:rPr>
        <w:t>UNIT-I:</w:t>
      </w:r>
    </w:p>
    <w:p w:rsidR="00E97901" w:rsidRDefault="00E97901" w:rsidP="00E97901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4B49A3">
        <w:rPr>
          <w:rFonts w:ascii="Times New Roman" w:hAnsi="Times New Roman" w:cs="Times New Roman"/>
          <w:b/>
          <w:color w:val="auto"/>
          <w:sz w:val="23"/>
          <w:szCs w:val="23"/>
        </w:rPr>
        <w:t>Leukemia Disorders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– </w:t>
      </w:r>
    </w:p>
    <w:p w:rsidR="00E97901" w:rsidRDefault="00BA4567" w:rsidP="00BA4567">
      <w:pPr>
        <w:pStyle w:val="Default"/>
        <w:numPr>
          <w:ilvl w:val="0"/>
          <w:numId w:val="17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</w:t>
      </w:r>
      <w:r w:rsidR="00B44E34">
        <w:rPr>
          <w:rFonts w:ascii="Times New Roman" w:hAnsi="Times New Roman" w:cs="Times New Roman"/>
          <w:color w:val="auto"/>
          <w:sz w:val="23"/>
          <w:szCs w:val="23"/>
        </w:rPr>
        <w:t xml:space="preserve">Definition , </w:t>
      </w:r>
      <w:r w:rsidR="00E97901">
        <w:rPr>
          <w:rFonts w:ascii="Times New Roman" w:hAnsi="Times New Roman" w:cs="Times New Roman"/>
          <w:color w:val="auto"/>
          <w:sz w:val="23"/>
          <w:szCs w:val="23"/>
        </w:rPr>
        <w:t>classification</w:t>
      </w:r>
      <w:r w:rsidR="00B44E34">
        <w:rPr>
          <w:rFonts w:ascii="Times New Roman" w:hAnsi="Times New Roman" w:cs="Times New Roman"/>
          <w:color w:val="auto"/>
          <w:sz w:val="23"/>
          <w:szCs w:val="23"/>
        </w:rPr>
        <w:t xml:space="preserve"> , etiology &amp;  pathogenesis.</w:t>
      </w:r>
    </w:p>
    <w:p w:rsidR="00766A9A" w:rsidRPr="00B44E34" w:rsidRDefault="00E97901" w:rsidP="00BA4567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B44E34">
        <w:rPr>
          <w:rFonts w:ascii="Times New Roman" w:hAnsi="Times New Roman" w:cs="Times New Roman"/>
          <w:color w:val="auto"/>
          <w:sz w:val="23"/>
          <w:szCs w:val="23"/>
        </w:rPr>
        <w:t>Lab Diagnosis</w:t>
      </w:r>
      <w:r w:rsidR="00B44E34" w:rsidRPr="00B44E34">
        <w:rPr>
          <w:rFonts w:ascii="Times New Roman" w:hAnsi="Times New Roman" w:cs="Times New Roman"/>
          <w:color w:val="auto"/>
          <w:sz w:val="23"/>
          <w:szCs w:val="23"/>
        </w:rPr>
        <w:t xml:space="preserve">             </w:t>
      </w:r>
    </w:p>
    <w:p w:rsidR="00E97901" w:rsidRDefault="00D4038E" w:rsidP="00BA4567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Leucocytosis , Thrmbocytosis, Neutrophilia  Pancytopenia .</w:t>
      </w:r>
    </w:p>
    <w:p w:rsidR="00B44E34" w:rsidRDefault="00B44E34" w:rsidP="00BA4567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Cytogenetic in haematology </w:t>
      </w:r>
    </w:p>
    <w:p w:rsidR="00B44E34" w:rsidRDefault="00B44E34" w:rsidP="00BA4567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Immunopathology of Allergy</w:t>
      </w:r>
    </w:p>
    <w:p w:rsidR="00B44E34" w:rsidRDefault="00B47434" w:rsidP="00BA4567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B47434">
        <w:rPr>
          <w:rFonts w:ascii="Times New Roman" w:hAnsi="Times New Roman" w:cs="Times New Roman"/>
          <w:color w:val="auto"/>
          <w:sz w:val="23"/>
          <w:szCs w:val="23"/>
        </w:rPr>
        <w:t>Cancer immunology</w:t>
      </w:r>
    </w:p>
    <w:p w:rsidR="00B47434" w:rsidRPr="00B47434" w:rsidRDefault="00B47434" w:rsidP="00BA4567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Rheumatological disease , Inflammation ,</w:t>
      </w:r>
    </w:p>
    <w:p w:rsidR="00823A03" w:rsidRDefault="00823A03" w:rsidP="00823A03">
      <w:pPr>
        <w:pStyle w:val="Default"/>
        <w:ind w:left="502"/>
        <w:rPr>
          <w:rFonts w:ascii="Times New Roman" w:hAnsi="Times New Roman" w:cs="Times New Roman"/>
          <w:color w:val="auto"/>
          <w:sz w:val="23"/>
          <w:szCs w:val="23"/>
        </w:rPr>
      </w:pPr>
    </w:p>
    <w:p w:rsidR="00B47434" w:rsidRPr="00B47434" w:rsidRDefault="00D4038E" w:rsidP="00B47434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B47434">
        <w:rPr>
          <w:rFonts w:ascii="Times New Roman" w:hAnsi="Times New Roman" w:cs="Times New Roman"/>
          <w:b/>
          <w:color w:val="auto"/>
          <w:sz w:val="23"/>
          <w:szCs w:val="23"/>
        </w:rPr>
        <w:t>UNIT-II:</w:t>
      </w:r>
    </w:p>
    <w:p w:rsidR="00B47434" w:rsidRDefault="00B47434" w:rsidP="00B47434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B47434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Pr="008D644D">
        <w:rPr>
          <w:rFonts w:ascii="Times New Roman" w:hAnsi="Times New Roman" w:cs="Times New Roman"/>
          <w:b/>
          <w:color w:val="auto"/>
          <w:sz w:val="23"/>
          <w:szCs w:val="23"/>
        </w:rPr>
        <w:t>Laboratory management &amp; Quality control</w:t>
      </w:r>
    </w:p>
    <w:p w:rsidR="00B47434" w:rsidRDefault="00B47434" w:rsidP="00B47434">
      <w:pPr>
        <w:pStyle w:val="Default"/>
        <w:spacing w:line="276" w:lineRule="auto"/>
        <w:ind w:left="502"/>
        <w:rPr>
          <w:rFonts w:ascii="Times New Roman" w:hAnsi="Times New Roman" w:cs="Times New Roman"/>
          <w:color w:val="auto"/>
          <w:sz w:val="23"/>
          <w:szCs w:val="23"/>
        </w:rPr>
      </w:pPr>
      <w:r w:rsidRPr="00565D76">
        <w:rPr>
          <w:rFonts w:ascii="Times New Roman" w:hAnsi="Times New Roman" w:cs="Times New Roman"/>
          <w:color w:val="auto"/>
          <w:sz w:val="23"/>
          <w:szCs w:val="23"/>
        </w:rPr>
        <w:t>i)</w:t>
      </w:r>
      <w:r>
        <w:rPr>
          <w:rFonts w:ascii="Times New Roman" w:hAnsi="Times New Roman" w:cs="Times New Roman"/>
          <w:color w:val="auto"/>
          <w:sz w:val="23"/>
          <w:szCs w:val="23"/>
        </w:rPr>
        <w:t>Laboratory Goals</w:t>
      </w:r>
    </w:p>
    <w:p w:rsidR="00B47434" w:rsidRDefault="00B47434" w:rsidP="00B47434">
      <w:pPr>
        <w:pStyle w:val="Default"/>
        <w:spacing w:line="276" w:lineRule="auto"/>
        <w:ind w:left="502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ii)Market Potentials</w:t>
      </w:r>
    </w:p>
    <w:p w:rsidR="00B47434" w:rsidRDefault="00B47434" w:rsidP="00B47434">
      <w:pPr>
        <w:pStyle w:val="Default"/>
        <w:spacing w:line="276" w:lineRule="auto"/>
        <w:ind w:left="502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iii)Care of Laboratory equipments</w:t>
      </w:r>
    </w:p>
    <w:p w:rsidR="00B47434" w:rsidRDefault="00B47434" w:rsidP="00B47434">
      <w:pPr>
        <w:pStyle w:val="Default"/>
        <w:spacing w:line="276" w:lineRule="auto"/>
        <w:ind w:left="502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  <w:t>Sterilisation and Autoclave Technique</w:t>
      </w:r>
    </w:p>
    <w:p w:rsidR="00B47434" w:rsidRDefault="00B47434" w:rsidP="00B47434">
      <w:pPr>
        <w:pStyle w:val="Default"/>
        <w:spacing w:line="276" w:lineRule="auto"/>
        <w:ind w:left="502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  <w:t>Maintenance of equipments log books</w:t>
      </w:r>
    </w:p>
    <w:p w:rsidR="00B47434" w:rsidRDefault="00B47434" w:rsidP="00B47434">
      <w:pPr>
        <w:pStyle w:val="Default"/>
        <w:spacing w:line="276" w:lineRule="auto"/>
        <w:ind w:left="502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iv)Internal and external Quality Check</w:t>
      </w:r>
    </w:p>
    <w:p w:rsidR="00B47434" w:rsidRDefault="00B47434" w:rsidP="00B47434">
      <w:pPr>
        <w:pStyle w:val="Default"/>
        <w:spacing w:line="276" w:lineRule="auto"/>
        <w:ind w:left="502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v)Disinfection Techniques and Waste disposal</w:t>
      </w:r>
    </w:p>
    <w:p w:rsidR="00B47434" w:rsidRDefault="00B47434" w:rsidP="00B47434">
      <w:pPr>
        <w:pStyle w:val="Defaul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7915AD">
        <w:rPr>
          <w:rFonts w:ascii="Times New Roman" w:hAnsi="Times New Roman" w:cs="Times New Roman"/>
          <w:b/>
          <w:color w:val="auto"/>
          <w:sz w:val="23"/>
          <w:szCs w:val="23"/>
        </w:rPr>
        <w:t>Automation in pathology:</w:t>
      </w:r>
    </w:p>
    <w:p w:rsidR="00B47434" w:rsidRDefault="00B47434" w:rsidP="00B47434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i)Semi – Automatic and Fully automatic Analyzer – working and methodology</w:t>
      </w:r>
    </w:p>
    <w:p w:rsidR="00B47434" w:rsidRDefault="00B47434" w:rsidP="00B47434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ii)Maintenance of Instruments</w:t>
      </w:r>
    </w:p>
    <w:p w:rsidR="00B47434" w:rsidRDefault="00B47434" w:rsidP="00B47434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iii)Handling and Quality chek.</w:t>
      </w:r>
    </w:p>
    <w:p w:rsidR="00D4038E" w:rsidRPr="008F7B22" w:rsidRDefault="00D4038E" w:rsidP="00D4038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BA4567" w:rsidRDefault="00BA4567" w:rsidP="00E97901">
      <w:pPr>
        <w:pStyle w:val="Default"/>
        <w:ind w:left="502"/>
        <w:rPr>
          <w:rFonts w:ascii="Times New Roman" w:hAnsi="Times New Roman" w:cs="Times New Roman"/>
          <w:color w:val="auto"/>
          <w:sz w:val="23"/>
          <w:szCs w:val="23"/>
        </w:rPr>
      </w:pPr>
    </w:p>
    <w:p w:rsidR="00D4038E" w:rsidRPr="009E44DB" w:rsidRDefault="00D4038E" w:rsidP="00E97901">
      <w:pPr>
        <w:pStyle w:val="Default"/>
        <w:ind w:left="502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9E44DB">
        <w:rPr>
          <w:rFonts w:ascii="Times New Roman" w:hAnsi="Times New Roman" w:cs="Times New Roman"/>
          <w:b/>
          <w:color w:val="auto"/>
          <w:sz w:val="23"/>
          <w:szCs w:val="23"/>
        </w:rPr>
        <w:t>UNIT-III:</w:t>
      </w:r>
    </w:p>
    <w:p w:rsidR="00E97901" w:rsidRPr="008D644D" w:rsidRDefault="00D4038E" w:rsidP="00E97901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color w:val="auto"/>
          <w:sz w:val="23"/>
          <w:szCs w:val="23"/>
        </w:rPr>
        <w:t xml:space="preserve">         1)   </w:t>
      </w:r>
      <w:r w:rsidR="00E97901" w:rsidRPr="008D644D">
        <w:rPr>
          <w:rFonts w:ascii="Times New Roman" w:hAnsi="Times New Roman" w:cs="Times New Roman"/>
          <w:b/>
          <w:color w:val="auto"/>
          <w:sz w:val="23"/>
          <w:szCs w:val="23"/>
        </w:rPr>
        <w:t xml:space="preserve"> Immuno</w:t>
      </w:r>
      <w:r w:rsidR="00B47434">
        <w:rPr>
          <w:rFonts w:ascii="Times New Roman" w:hAnsi="Times New Roman" w:cs="Times New Roman"/>
          <w:b/>
          <w:color w:val="auto"/>
          <w:sz w:val="23"/>
          <w:szCs w:val="23"/>
        </w:rPr>
        <w:t xml:space="preserve">hematology and Transplantation </w:t>
      </w:r>
    </w:p>
    <w:p w:rsidR="00E97901" w:rsidRDefault="00E97901" w:rsidP="00E979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ab/>
      </w:r>
      <w:r w:rsidR="009E44DB">
        <w:rPr>
          <w:rFonts w:ascii="Times New Roman" w:hAnsi="Times New Roman" w:cs="Times New Roman"/>
          <w:color w:val="auto"/>
          <w:sz w:val="23"/>
          <w:szCs w:val="23"/>
        </w:rPr>
        <w:t xml:space="preserve">    i) Tumor markers , </w:t>
      </w:r>
    </w:p>
    <w:p w:rsidR="00E97901" w:rsidRDefault="00E97901" w:rsidP="00E979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ab/>
      </w:r>
      <w:r w:rsidR="009E44DB">
        <w:rPr>
          <w:rFonts w:ascii="Times New Roman" w:hAnsi="Times New Roman" w:cs="Times New Roman"/>
          <w:color w:val="auto"/>
          <w:sz w:val="23"/>
          <w:szCs w:val="23"/>
        </w:rPr>
        <w:t xml:space="preserve">    </w:t>
      </w:r>
      <w:r>
        <w:rPr>
          <w:rFonts w:ascii="Times New Roman" w:hAnsi="Times New Roman" w:cs="Times New Roman"/>
          <w:color w:val="auto"/>
          <w:sz w:val="23"/>
          <w:szCs w:val="23"/>
        </w:rPr>
        <w:t>ii) Subgroups of A and B, other blood groups and Bombay group</w:t>
      </w:r>
      <w:r w:rsidR="009E44DB">
        <w:rPr>
          <w:rFonts w:ascii="Times New Roman" w:hAnsi="Times New Roman" w:cs="Times New Roman"/>
          <w:color w:val="auto"/>
          <w:sz w:val="23"/>
          <w:szCs w:val="23"/>
        </w:rPr>
        <w:t xml:space="preserve"> , Apheresis</w:t>
      </w:r>
    </w:p>
    <w:p w:rsidR="00E97901" w:rsidRDefault="00E97901" w:rsidP="009E44DB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9E44DB">
        <w:rPr>
          <w:rFonts w:ascii="Times New Roman" w:hAnsi="Times New Roman" w:cs="Times New Roman"/>
          <w:color w:val="auto"/>
          <w:sz w:val="23"/>
          <w:szCs w:val="23"/>
        </w:rPr>
        <w:t>HLA antigena and their significance</w:t>
      </w:r>
    </w:p>
    <w:p w:rsidR="009E44DB" w:rsidRDefault="009E44DB" w:rsidP="009E44DB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Introduction of transplantation , Graft rejection reaction </w:t>
      </w:r>
    </w:p>
    <w:p w:rsidR="009E44DB" w:rsidRDefault="009E44DB" w:rsidP="009E44DB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Application of bone marrow transplantation</w:t>
      </w:r>
    </w:p>
    <w:p w:rsidR="00A32FDD" w:rsidRDefault="00A32FDD" w:rsidP="00E97901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  <w:sz w:val="23"/>
          <w:szCs w:val="23"/>
        </w:rPr>
      </w:pPr>
    </w:p>
    <w:p w:rsidR="00A32FDD" w:rsidRDefault="00A32FDD" w:rsidP="00E97901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  <w:sz w:val="23"/>
          <w:szCs w:val="23"/>
        </w:rPr>
      </w:pPr>
    </w:p>
    <w:p w:rsidR="00A32FDD" w:rsidRDefault="00A32FDD" w:rsidP="00E97901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  <w:sz w:val="23"/>
          <w:szCs w:val="23"/>
        </w:rPr>
      </w:pPr>
    </w:p>
    <w:p w:rsidR="00A32FDD" w:rsidRDefault="00A32FDD" w:rsidP="00E97901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  <w:sz w:val="23"/>
          <w:szCs w:val="23"/>
        </w:rPr>
      </w:pPr>
    </w:p>
    <w:p w:rsidR="00A32FDD" w:rsidRDefault="00A32FDD" w:rsidP="00E97901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  <w:sz w:val="23"/>
          <w:szCs w:val="23"/>
        </w:rPr>
      </w:pPr>
    </w:p>
    <w:p w:rsidR="000B1EDA" w:rsidRDefault="000B1EDA" w:rsidP="000B1ED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8235" w:tblpY="-81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49"/>
        <w:gridCol w:w="749"/>
        <w:gridCol w:w="749"/>
        <w:gridCol w:w="749"/>
      </w:tblGrid>
      <w:tr w:rsidR="000B1EDA" w:rsidTr="008A6680">
        <w:trPr>
          <w:trHeight w:val="410"/>
        </w:trPr>
        <w:tc>
          <w:tcPr>
            <w:tcW w:w="749" w:type="dxa"/>
          </w:tcPr>
          <w:p w:rsidR="000B1EDA" w:rsidRPr="0000191C" w:rsidRDefault="000B1EDA" w:rsidP="008A6680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L</w:t>
            </w:r>
          </w:p>
        </w:tc>
        <w:tc>
          <w:tcPr>
            <w:tcW w:w="749" w:type="dxa"/>
          </w:tcPr>
          <w:p w:rsidR="000B1EDA" w:rsidRPr="0000191C" w:rsidRDefault="000B1EDA" w:rsidP="008A6680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T</w:t>
            </w:r>
          </w:p>
        </w:tc>
        <w:tc>
          <w:tcPr>
            <w:tcW w:w="749" w:type="dxa"/>
          </w:tcPr>
          <w:p w:rsidR="000B1EDA" w:rsidRPr="0000191C" w:rsidRDefault="000B1EDA" w:rsidP="008A6680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P</w:t>
            </w:r>
          </w:p>
        </w:tc>
        <w:tc>
          <w:tcPr>
            <w:tcW w:w="749" w:type="dxa"/>
          </w:tcPr>
          <w:p w:rsidR="000B1EDA" w:rsidRPr="0000191C" w:rsidRDefault="000B1EDA" w:rsidP="008A6680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Cr</w:t>
            </w:r>
          </w:p>
        </w:tc>
      </w:tr>
      <w:tr w:rsidR="000B1EDA" w:rsidTr="008A6680">
        <w:trPr>
          <w:trHeight w:val="263"/>
        </w:trPr>
        <w:tc>
          <w:tcPr>
            <w:tcW w:w="749" w:type="dxa"/>
          </w:tcPr>
          <w:p w:rsidR="000B1EDA" w:rsidRPr="0000191C" w:rsidRDefault="000B1EDA" w:rsidP="008A6680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49" w:type="dxa"/>
          </w:tcPr>
          <w:p w:rsidR="000B1EDA" w:rsidRPr="0000191C" w:rsidRDefault="000B1EDA" w:rsidP="008A6680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0B1EDA" w:rsidRPr="0000191C" w:rsidRDefault="000B1EDA" w:rsidP="008A6680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0B1EDA" w:rsidRPr="0000191C" w:rsidRDefault="000B1EDA" w:rsidP="008A6680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:rsidR="000B1EDA" w:rsidRDefault="000B1EDA" w:rsidP="000B1EDA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B1EDA" w:rsidRPr="00A32FDD" w:rsidRDefault="000B1EDA" w:rsidP="000B1EDA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FDD">
        <w:rPr>
          <w:rFonts w:ascii="Times New Roman" w:hAnsi="Times New Roman" w:cs="Times New Roman"/>
          <w:b/>
          <w:bCs/>
          <w:sz w:val="28"/>
          <w:szCs w:val="28"/>
        </w:rPr>
        <w:t>B. Sc Medical Laboratory Technology</w:t>
      </w:r>
    </w:p>
    <w:p w:rsidR="000B1EDA" w:rsidRPr="00A32FDD" w:rsidRDefault="000B1EDA" w:rsidP="000B1EDA">
      <w:pPr>
        <w:pStyle w:val="ListParagraph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FDD">
        <w:rPr>
          <w:rFonts w:ascii="Times New Roman" w:hAnsi="Times New Roman"/>
          <w:b/>
          <w:color w:val="000000"/>
          <w:sz w:val="28"/>
          <w:szCs w:val="28"/>
        </w:rPr>
        <w:t>BMLT</w:t>
      </w:r>
      <w:r w:rsidRPr="00A32FDD">
        <w:rPr>
          <w:rFonts w:ascii="Times New Roman" w:hAnsi="Times New Roman"/>
          <w:b/>
          <w:bCs/>
          <w:sz w:val="28"/>
          <w:szCs w:val="28"/>
        </w:rPr>
        <w:t xml:space="preserve"> {5</w:t>
      </w:r>
      <w:r w:rsidRPr="00A32FDD">
        <w:rPr>
          <w:rFonts w:ascii="Times New Roman" w:hAnsi="Times New Roman"/>
          <w:b/>
          <w:bCs/>
          <w:sz w:val="28"/>
          <w:szCs w:val="28"/>
          <w:vertAlign w:val="superscript"/>
        </w:rPr>
        <w:t>th</w:t>
      </w:r>
      <w:r w:rsidRPr="00A32FDD">
        <w:rPr>
          <w:rFonts w:ascii="Times New Roman" w:hAnsi="Times New Roman"/>
          <w:b/>
          <w:bCs/>
          <w:sz w:val="28"/>
          <w:szCs w:val="28"/>
        </w:rPr>
        <w:t xml:space="preserve"> Semester}</w:t>
      </w:r>
    </w:p>
    <w:p w:rsidR="000B1EDA" w:rsidRPr="00A32FDD" w:rsidRDefault="00377E40" w:rsidP="000B1ED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BMLT-509</w:t>
      </w:r>
      <w:r w:rsidR="000B1EDA" w:rsidRPr="00A32FD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B1EDA" w:rsidRPr="00A32FDD">
        <w:rPr>
          <w:rFonts w:ascii="Times New Roman" w:hAnsi="Times New Roman" w:cs="Times New Roman"/>
          <w:b/>
          <w:sz w:val="28"/>
          <w:szCs w:val="28"/>
        </w:rPr>
        <w:t xml:space="preserve"> Immunopathology &amp; Transplantation</w:t>
      </w:r>
      <w:r w:rsidR="0027490D">
        <w:rPr>
          <w:rFonts w:ascii="Times New Roman" w:hAnsi="Times New Roman" w:cs="Times New Roman"/>
          <w:b/>
          <w:sz w:val="28"/>
          <w:szCs w:val="28"/>
        </w:rPr>
        <w:t xml:space="preserve"> Practical</w:t>
      </w:r>
      <w:r w:rsidR="000B1EDA" w:rsidRPr="00A32FDD">
        <w:rPr>
          <w:rFonts w:ascii="Times New Roman" w:hAnsi="Times New Roman" w:cs="Times New Roman"/>
          <w:b/>
          <w:sz w:val="28"/>
          <w:szCs w:val="28"/>
        </w:rPr>
        <w:t xml:space="preserve"> -V</w:t>
      </w:r>
    </w:p>
    <w:p w:rsidR="00A32FDD" w:rsidRDefault="00A32FDD" w:rsidP="00E97901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  <w:sz w:val="23"/>
          <w:szCs w:val="23"/>
        </w:rPr>
      </w:pPr>
    </w:p>
    <w:p w:rsidR="00E97901" w:rsidRDefault="00E97901" w:rsidP="00E97901">
      <w:pPr>
        <w:pStyle w:val="Default"/>
        <w:spacing w:before="1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PRACTICAL </w:t>
      </w:r>
    </w:p>
    <w:p w:rsidR="00E97901" w:rsidRDefault="00E97901" w:rsidP="00E97901">
      <w:pPr>
        <w:pStyle w:val="Defaul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Bleeding Time, Clotting time, PT, APTT, TT, Platelet Count &amp; Platelet function Test</w:t>
      </w:r>
    </w:p>
    <w:p w:rsidR="00E97901" w:rsidRDefault="00E97901" w:rsidP="00E97901">
      <w:pPr>
        <w:pStyle w:val="Defaul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Sickle Cell preparation</w:t>
      </w:r>
    </w:p>
    <w:p w:rsidR="00E97901" w:rsidRDefault="00E97901" w:rsidP="00E97901">
      <w:pPr>
        <w:pStyle w:val="Defaul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Reticulocyte count</w:t>
      </w:r>
    </w:p>
    <w:p w:rsidR="00E97901" w:rsidRDefault="00E97901" w:rsidP="00E97901">
      <w:pPr>
        <w:pStyle w:val="Defaul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Osmotic Fragility Count</w:t>
      </w:r>
    </w:p>
    <w:p w:rsidR="00E97901" w:rsidRDefault="00E97901" w:rsidP="00E97901">
      <w:pPr>
        <w:pStyle w:val="Defaul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Bile marrow smear Preparation</w:t>
      </w:r>
    </w:p>
    <w:p w:rsidR="00E97901" w:rsidRDefault="00E97901" w:rsidP="00E97901">
      <w:pPr>
        <w:pStyle w:val="Defaul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ELISA Demonstration</w:t>
      </w:r>
    </w:p>
    <w:p w:rsidR="00E97901" w:rsidRDefault="00E97901" w:rsidP="00E97901">
      <w:pPr>
        <w:pStyle w:val="Defaul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LE Cell Preparation</w:t>
      </w:r>
    </w:p>
    <w:p w:rsidR="00E97901" w:rsidRDefault="00E97901" w:rsidP="00E97901">
      <w:pPr>
        <w:pStyle w:val="Defaul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FNAC Techniques</w:t>
      </w:r>
    </w:p>
    <w:p w:rsidR="00E97901" w:rsidRDefault="00E97901" w:rsidP="00E97901">
      <w:pPr>
        <w:pStyle w:val="Defaul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Preparation of various cytology smears and fixation</w:t>
      </w:r>
    </w:p>
    <w:p w:rsidR="00E97901" w:rsidRDefault="00E97901" w:rsidP="00E97901">
      <w:pPr>
        <w:pStyle w:val="Defaul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Hormonal cytology study</w:t>
      </w:r>
    </w:p>
    <w:p w:rsidR="00E97901" w:rsidRDefault="00E97901" w:rsidP="00E97901">
      <w:pPr>
        <w:pStyle w:val="Defaul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Blood grouping and Rh typing</w:t>
      </w:r>
    </w:p>
    <w:p w:rsidR="00E97901" w:rsidRDefault="00E97901" w:rsidP="00E97901">
      <w:pPr>
        <w:pStyle w:val="Defaul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Cross matching techniques</w:t>
      </w:r>
    </w:p>
    <w:p w:rsidR="00E97901" w:rsidRDefault="00E97901" w:rsidP="00E97901">
      <w:pPr>
        <w:pStyle w:val="Defaul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Screening of donor’s blood for infective agents</w:t>
      </w:r>
    </w:p>
    <w:p w:rsidR="00E97901" w:rsidRDefault="00E97901" w:rsidP="00E97901">
      <w:pPr>
        <w:pStyle w:val="Defaul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Transfusion reactions and work up</w:t>
      </w:r>
    </w:p>
    <w:p w:rsidR="00E97901" w:rsidRDefault="00E97901" w:rsidP="00E97901">
      <w:pPr>
        <w:pStyle w:val="Defaul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Preparation of blood components</w:t>
      </w:r>
    </w:p>
    <w:p w:rsidR="00E97901" w:rsidRDefault="00E97901" w:rsidP="00E97901">
      <w:pPr>
        <w:pStyle w:val="Default"/>
        <w:spacing w:line="276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E97901" w:rsidRDefault="00E97901" w:rsidP="00E97901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Assessment</w:t>
      </w:r>
    </w:p>
    <w:p w:rsidR="00E97901" w:rsidRDefault="00E97901" w:rsidP="00E97901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>Theory – Average of two exams conducted (Internal)</w:t>
      </w:r>
    </w:p>
    <w:p w:rsidR="00E97901" w:rsidRDefault="00E97901" w:rsidP="00E97901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>Practical – Record &amp; Lab work</w:t>
      </w:r>
    </w:p>
    <w:p w:rsidR="00E97901" w:rsidRPr="00333FF5" w:rsidRDefault="00E97901" w:rsidP="00E9790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>There shall be one theory paper for three hour duration carrying 80 marks</w:t>
      </w:r>
    </w:p>
    <w:p w:rsidR="00E97901" w:rsidRDefault="00E97901" w:rsidP="00E97901">
      <w:pPr>
        <w:pStyle w:val="Default"/>
        <w:spacing w:line="276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E97901" w:rsidRPr="00B56983" w:rsidRDefault="00E97901" w:rsidP="00E97901">
      <w:pPr>
        <w:tabs>
          <w:tab w:val="left" w:pos="1305"/>
        </w:tabs>
      </w:pPr>
      <w:r>
        <w:tab/>
      </w:r>
    </w:p>
    <w:p w:rsidR="00E97901" w:rsidRDefault="00E97901"/>
    <w:p w:rsidR="0024087F" w:rsidRDefault="0024087F"/>
    <w:p w:rsidR="0024087F" w:rsidRDefault="0024087F"/>
    <w:p w:rsidR="0024087F" w:rsidRDefault="0024087F"/>
    <w:p w:rsidR="0024087F" w:rsidRDefault="0024087F"/>
    <w:p w:rsidR="0024087F" w:rsidRDefault="0024087F"/>
    <w:p w:rsidR="0024087F" w:rsidRDefault="0024087F"/>
    <w:p w:rsidR="0024087F" w:rsidRDefault="0024087F"/>
    <w:p w:rsidR="00F676FD" w:rsidRDefault="00F676FD" w:rsidP="00377E40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 w:cs="Times New Roman"/>
          <w:b/>
          <w:sz w:val="56"/>
          <w:szCs w:val="56"/>
        </w:rPr>
      </w:pPr>
    </w:p>
    <w:p w:rsidR="00F676FD" w:rsidRDefault="00F676FD" w:rsidP="00F676F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8235" w:tblpY="-81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49"/>
        <w:gridCol w:w="749"/>
        <w:gridCol w:w="749"/>
        <w:gridCol w:w="749"/>
      </w:tblGrid>
      <w:tr w:rsidR="00F676FD" w:rsidTr="008A6680">
        <w:trPr>
          <w:trHeight w:val="410"/>
        </w:trPr>
        <w:tc>
          <w:tcPr>
            <w:tcW w:w="749" w:type="dxa"/>
          </w:tcPr>
          <w:p w:rsidR="00F676FD" w:rsidRPr="0000191C" w:rsidRDefault="00F676FD" w:rsidP="008A6680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lastRenderedPageBreak/>
              <w:t>L</w:t>
            </w:r>
          </w:p>
        </w:tc>
        <w:tc>
          <w:tcPr>
            <w:tcW w:w="749" w:type="dxa"/>
          </w:tcPr>
          <w:p w:rsidR="00F676FD" w:rsidRPr="0000191C" w:rsidRDefault="00F676FD" w:rsidP="008A6680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T</w:t>
            </w:r>
          </w:p>
        </w:tc>
        <w:tc>
          <w:tcPr>
            <w:tcW w:w="749" w:type="dxa"/>
          </w:tcPr>
          <w:p w:rsidR="00F676FD" w:rsidRPr="0000191C" w:rsidRDefault="00F676FD" w:rsidP="008A6680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P</w:t>
            </w:r>
          </w:p>
        </w:tc>
        <w:tc>
          <w:tcPr>
            <w:tcW w:w="749" w:type="dxa"/>
          </w:tcPr>
          <w:p w:rsidR="00F676FD" w:rsidRPr="0000191C" w:rsidRDefault="00F676FD" w:rsidP="008A6680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Cr</w:t>
            </w:r>
          </w:p>
        </w:tc>
      </w:tr>
      <w:tr w:rsidR="00F676FD" w:rsidTr="008A6680">
        <w:trPr>
          <w:trHeight w:val="263"/>
        </w:trPr>
        <w:tc>
          <w:tcPr>
            <w:tcW w:w="749" w:type="dxa"/>
          </w:tcPr>
          <w:p w:rsidR="00F676FD" w:rsidRPr="0000191C" w:rsidRDefault="00F676FD" w:rsidP="008A6680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49" w:type="dxa"/>
          </w:tcPr>
          <w:p w:rsidR="00F676FD" w:rsidRPr="0000191C" w:rsidRDefault="00F676FD" w:rsidP="008A6680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F676FD" w:rsidRPr="0000191C" w:rsidRDefault="00F676FD" w:rsidP="008A6680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F676FD" w:rsidRPr="0000191C" w:rsidRDefault="00F676FD" w:rsidP="008A6680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:rsidR="00F676FD" w:rsidRDefault="00F676FD" w:rsidP="00F676FD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B7AF6" w:rsidRDefault="00EB7AF6" w:rsidP="00EB7AF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7AF6" w:rsidRDefault="00EB7AF6" w:rsidP="00EB7AF6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B7AF6" w:rsidRPr="00F676FD" w:rsidRDefault="00EB7AF6" w:rsidP="00EB7AF6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6FD">
        <w:rPr>
          <w:rFonts w:ascii="Times New Roman" w:hAnsi="Times New Roman" w:cs="Times New Roman"/>
          <w:b/>
          <w:bCs/>
          <w:sz w:val="28"/>
          <w:szCs w:val="28"/>
        </w:rPr>
        <w:t>B. Sc Medical Laboratory Technology</w:t>
      </w:r>
    </w:p>
    <w:p w:rsidR="00EB7AF6" w:rsidRPr="00F676FD" w:rsidRDefault="00EB7AF6" w:rsidP="00EB7AF6">
      <w:pPr>
        <w:pStyle w:val="ListParagraph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6FD">
        <w:rPr>
          <w:rFonts w:ascii="Times New Roman" w:hAnsi="Times New Roman"/>
          <w:b/>
          <w:color w:val="000000"/>
          <w:sz w:val="28"/>
          <w:szCs w:val="28"/>
        </w:rPr>
        <w:t>BMLT</w:t>
      </w:r>
      <w:r w:rsidRPr="00F676FD">
        <w:rPr>
          <w:rFonts w:ascii="Times New Roman" w:hAnsi="Times New Roman"/>
          <w:b/>
          <w:bCs/>
          <w:sz w:val="28"/>
          <w:szCs w:val="28"/>
        </w:rPr>
        <w:t xml:space="preserve"> {5</w:t>
      </w:r>
      <w:r w:rsidRPr="00F676FD">
        <w:rPr>
          <w:rFonts w:ascii="Times New Roman" w:hAnsi="Times New Roman"/>
          <w:b/>
          <w:bCs/>
          <w:sz w:val="28"/>
          <w:szCs w:val="28"/>
          <w:vertAlign w:val="superscript"/>
        </w:rPr>
        <w:t>th</w:t>
      </w:r>
      <w:r w:rsidRPr="00F676FD">
        <w:rPr>
          <w:rFonts w:ascii="Times New Roman" w:hAnsi="Times New Roman"/>
          <w:b/>
          <w:bCs/>
          <w:sz w:val="28"/>
          <w:szCs w:val="28"/>
        </w:rPr>
        <w:t xml:space="preserve"> Semester}</w:t>
      </w:r>
    </w:p>
    <w:p w:rsidR="00EB7AF6" w:rsidRPr="00F676FD" w:rsidRDefault="00EB7AF6" w:rsidP="00EB7AF6">
      <w:pPr>
        <w:widowControl w:val="0"/>
        <w:tabs>
          <w:tab w:val="left" w:pos="1222"/>
        </w:tabs>
        <w:autoSpaceDE w:val="0"/>
        <w:autoSpaceDN w:val="0"/>
        <w:adjustRightInd w:val="0"/>
        <w:spacing w:after="240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 xml:space="preserve">         BMLT-506</w:t>
      </w:r>
      <w:r w:rsidRPr="00F676FD">
        <w:rPr>
          <w:rFonts w:ascii="Arial" w:hAnsi="Arial" w:cs="Arial"/>
          <w:b/>
          <w:iCs/>
          <w:sz w:val="28"/>
          <w:szCs w:val="28"/>
        </w:rPr>
        <w:t xml:space="preserve"> ENGLISH LANGUAGE AND GENERAL AWARENESS-V</w:t>
      </w:r>
    </w:p>
    <w:p w:rsidR="00EB7AF6" w:rsidRDefault="00EB7AF6" w:rsidP="00EB7AF6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EB7AF6" w:rsidRDefault="00EB7AF6" w:rsidP="00EB7AF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</w:rPr>
        <w:t>Teaching Hours:40</w:t>
      </w:r>
    </w:p>
    <w:p w:rsidR="00EB7AF6" w:rsidRDefault="00EB7AF6" w:rsidP="00EB7AF6">
      <w:pPr>
        <w:widowControl w:val="0"/>
        <w:overflowPunct w:val="0"/>
        <w:autoSpaceDE w:val="0"/>
        <w:autoSpaceDN w:val="0"/>
        <w:adjustRightInd w:val="0"/>
        <w:spacing w:before="120" w:after="120" w:line="237" w:lineRule="auto"/>
        <w:ind w:right="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Unit I: </w:t>
      </w:r>
      <w:r>
        <w:rPr>
          <w:rFonts w:ascii="Times New Roman" w:hAnsi="Times New Roman" w:cs="Times New Roman"/>
          <w:sz w:val="28"/>
          <w:szCs w:val="28"/>
        </w:rPr>
        <w:t xml:space="preserve">Use of phrasal verb In Business English </w:t>
      </w:r>
    </w:p>
    <w:p w:rsidR="00EB7AF6" w:rsidRDefault="00EB7AF6" w:rsidP="00EB7AF6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EB7AF6" w:rsidRDefault="00EB7AF6" w:rsidP="00EB7AF6">
      <w:pPr>
        <w:widowControl w:val="0"/>
        <w:overflowPunct w:val="0"/>
        <w:autoSpaceDE w:val="0"/>
        <w:autoSpaceDN w:val="0"/>
        <w:adjustRightInd w:val="0"/>
        <w:spacing w:before="120" w:after="120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Unit II:</w:t>
      </w:r>
      <w:r>
        <w:rPr>
          <w:rFonts w:ascii="Times New Roman" w:hAnsi="Times New Roman" w:cs="Times New Roman"/>
          <w:sz w:val="28"/>
          <w:szCs w:val="28"/>
        </w:rPr>
        <w:t xml:space="preserve"> Improving Word Skill for the Internal Communication</w:t>
      </w:r>
    </w:p>
    <w:p w:rsidR="00EB7AF6" w:rsidRDefault="00EB7AF6" w:rsidP="00EB7AF6">
      <w:pPr>
        <w:widowControl w:val="0"/>
        <w:overflowPunct w:val="0"/>
        <w:autoSpaceDE w:val="0"/>
        <w:autoSpaceDN w:val="0"/>
        <w:adjustRightInd w:val="0"/>
        <w:spacing w:before="120" w:after="120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Unit III</w:t>
      </w:r>
      <w:r>
        <w:rPr>
          <w:rFonts w:ascii="Times New Roman" w:hAnsi="Times New Roman" w:cs="Times New Roman"/>
          <w:sz w:val="28"/>
          <w:szCs w:val="28"/>
        </w:rPr>
        <w:t xml:space="preserve">:Writing Notice, Agenda and Minutes of Meeting </w:t>
      </w:r>
    </w:p>
    <w:p w:rsidR="00EB7AF6" w:rsidRDefault="00EB7AF6" w:rsidP="00EB7AF6">
      <w:pPr>
        <w:widowControl w:val="0"/>
        <w:overflowPunct w:val="0"/>
        <w:autoSpaceDE w:val="0"/>
        <w:autoSpaceDN w:val="0"/>
        <w:adjustRightInd w:val="0"/>
        <w:spacing w:before="120" w:after="120" w:line="237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Unit IV: Writing Effective Business Letters</w:t>
      </w:r>
    </w:p>
    <w:p w:rsidR="00EB7AF6" w:rsidRDefault="00EB7AF6" w:rsidP="00EB7AF6">
      <w:pPr>
        <w:widowControl w:val="0"/>
        <w:overflowPunct w:val="0"/>
        <w:autoSpaceDE w:val="0"/>
        <w:autoSpaceDN w:val="0"/>
        <w:adjustRightInd w:val="0"/>
        <w:spacing w:before="120" w:after="120" w:line="237" w:lineRule="auto"/>
        <w:ind w:right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Unit V :</w:t>
      </w:r>
      <w:r>
        <w:rPr>
          <w:rFonts w:ascii="Times New Roman" w:hAnsi="Times New Roman" w:cs="Times New Roman"/>
          <w:sz w:val="28"/>
          <w:szCs w:val="28"/>
        </w:rPr>
        <w:t xml:space="preserve">Writing effective report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B7AF6" w:rsidRDefault="00EB7AF6" w:rsidP="00EB7AF6">
      <w:pPr>
        <w:widowControl w:val="0"/>
        <w:overflowPunct w:val="0"/>
        <w:autoSpaceDE w:val="0"/>
        <w:autoSpaceDN w:val="0"/>
        <w:adjustRightInd w:val="0"/>
        <w:spacing w:before="120" w:after="120" w:line="237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World and Indian Geography</w:t>
      </w:r>
    </w:p>
    <w:p w:rsidR="00EB7AF6" w:rsidRDefault="00EB7AF6" w:rsidP="00EB7AF6">
      <w:pPr>
        <w:widowControl w:val="0"/>
        <w:overflowPunct w:val="0"/>
        <w:autoSpaceDE w:val="0"/>
        <w:autoSpaceDN w:val="0"/>
        <w:adjustRightInd w:val="0"/>
        <w:spacing w:before="120" w:after="120" w:line="237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Unit I: </w:t>
      </w:r>
      <w:r>
        <w:rPr>
          <w:rFonts w:ascii="Times New Roman" w:hAnsi="Times New Roman" w:cs="Times New Roman"/>
          <w:sz w:val="28"/>
          <w:szCs w:val="28"/>
        </w:rPr>
        <w:t xml:space="preserve">Indian Defense and Scientific Advancement  </w:t>
      </w:r>
    </w:p>
    <w:p w:rsidR="00EB7AF6" w:rsidRDefault="00EB7AF6" w:rsidP="00EB7AF6">
      <w:pPr>
        <w:widowControl w:val="0"/>
        <w:overflowPunct w:val="0"/>
        <w:autoSpaceDE w:val="0"/>
        <w:autoSpaceDN w:val="0"/>
        <w:adjustRightInd w:val="0"/>
        <w:spacing w:before="120" w:after="120" w:line="237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II : Indian Missile and Space Programme</w:t>
      </w:r>
    </w:p>
    <w:p w:rsidR="00EB7AF6" w:rsidRDefault="00EB7AF6" w:rsidP="00EB7AF6">
      <w:pPr>
        <w:widowControl w:val="0"/>
        <w:overflowPunct w:val="0"/>
        <w:autoSpaceDE w:val="0"/>
        <w:autoSpaceDN w:val="0"/>
        <w:adjustRightInd w:val="0"/>
        <w:spacing w:before="120" w:after="120" w:line="237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III: Major Scientific Discoveries and theories</w:t>
      </w:r>
    </w:p>
    <w:p w:rsidR="00EB7AF6" w:rsidRDefault="00EB7AF6" w:rsidP="00EB7AF6">
      <w:pPr>
        <w:widowControl w:val="0"/>
        <w:overflowPunct w:val="0"/>
        <w:autoSpaceDE w:val="0"/>
        <w:autoSpaceDN w:val="0"/>
        <w:adjustRightInd w:val="0"/>
        <w:spacing w:before="120" w:after="120" w:line="237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IV: Sports  Diary and Cinemas</w:t>
      </w:r>
    </w:p>
    <w:p w:rsidR="00EB7AF6" w:rsidRDefault="00EB7AF6" w:rsidP="00EB7AF6">
      <w:pPr>
        <w:widowControl w:val="0"/>
        <w:overflowPunct w:val="0"/>
        <w:autoSpaceDE w:val="0"/>
        <w:autoSpaceDN w:val="0"/>
        <w:adjustRightInd w:val="0"/>
        <w:spacing w:before="120" w:after="120" w:line="237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V: General Mental Ability</w:t>
      </w:r>
    </w:p>
    <w:p w:rsidR="00EB7AF6" w:rsidRDefault="00EB7AF6" w:rsidP="00EB7AF6">
      <w:pPr>
        <w:widowControl w:val="0"/>
        <w:overflowPunct w:val="0"/>
        <w:autoSpaceDE w:val="0"/>
        <w:autoSpaceDN w:val="0"/>
        <w:adjustRightInd w:val="0"/>
        <w:spacing w:before="120" w:after="120" w:line="237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F61A03" w:rsidRDefault="00F61A03" w:rsidP="00F61A03">
      <w:pPr>
        <w:widowControl w:val="0"/>
        <w:overflowPunct w:val="0"/>
        <w:autoSpaceDE w:val="0"/>
        <w:autoSpaceDN w:val="0"/>
        <w:adjustRightInd w:val="0"/>
        <w:spacing w:before="120" w:after="120" w:line="237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F17294" w:rsidRDefault="00F17294" w:rsidP="00F61A03">
      <w:pPr>
        <w:widowControl w:val="0"/>
        <w:overflowPunct w:val="0"/>
        <w:autoSpaceDE w:val="0"/>
        <w:autoSpaceDN w:val="0"/>
        <w:adjustRightInd w:val="0"/>
        <w:spacing w:before="120" w:after="120" w:line="237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F17294" w:rsidRDefault="00F17294" w:rsidP="00F61A03">
      <w:pPr>
        <w:widowControl w:val="0"/>
        <w:overflowPunct w:val="0"/>
        <w:autoSpaceDE w:val="0"/>
        <w:autoSpaceDN w:val="0"/>
        <w:adjustRightInd w:val="0"/>
        <w:spacing w:before="120" w:after="120" w:line="237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F17294" w:rsidRDefault="00F17294" w:rsidP="00F61A03">
      <w:pPr>
        <w:widowControl w:val="0"/>
        <w:overflowPunct w:val="0"/>
        <w:autoSpaceDE w:val="0"/>
        <w:autoSpaceDN w:val="0"/>
        <w:adjustRightInd w:val="0"/>
        <w:spacing w:before="120" w:after="120" w:line="237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F17294" w:rsidRDefault="00F17294" w:rsidP="00F61A03">
      <w:pPr>
        <w:widowControl w:val="0"/>
        <w:overflowPunct w:val="0"/>
        <w:autoSpaceDE w:val="0"/>
        <w:autoSpaceDN w:val="0"/>
        <w:adjustRightInd w:val="0"/>
        <w:spacing w:before="120" w:after="120" w:line="237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F17294" w:rsidRDefault="00F17294" w:rsidP="00F61A03">
      <w:pPr>
        <w:widowControl w:val="0"/>
        <w:overflowPunct w:val="0"/>
        <w:autoSpaceDE w:val="0"/>
        <w:autoSpaceDN w:val="0"/>
        <w:adjustRightInd w:val="0"/>
        <w:spacing w:before="120" w:after="120" w:line="237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F17294" w:rsidRDefault="00F17294" w:rsidP="00F61A03">
      <w:pPr>
        <w:widowControl w:val="0"/>
        <w:overflowPunct w:val="0"/>
        <w:autoSpaceDE w:val="0"/>
        <w:autoSpaceDN w:val="0"/>
        <w:adjustRightInd w:val="0"/>
        <w:spacing w:before="120" w:after="120" w:line="237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F17294" w:rsidRDefault="00F17294" w:rsidP="00F61A03">
      <w:pPr>
        <w:widowControl w:val="0"/>
        <w:overflowPunct w:val="0"/>
        <w:autoSpaceDE w:val="0"/>
        <w:autoSpaceDN w:val="0"/>
        <w:adjustRightInd w:val="0"/>
        <w:spacing w:before="120" w:after="120" w:line="237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F17294" w:rsidRDefault="00F17294" w:rsidP="00F61A03">
      <w:pPr>
        <w:widowControl w:val="0"/>
        <w:overflowPunct w:val="0"/>
        <w:autoSpaceDE w:val="0"/>
        <w:autoSpaceDN w:val="0"/>
        <w:adjustRightInd w:val="0"/>
        <w:spacing w:before="120" w:after="120" w:line="237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F676FD" w:rsidRDefault="00F676FD" w:rsidP="00F61A03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F676FD" w:rsidRDefault="00F676FD" w:rsidP="00F676F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8283" w:tblpY="-416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49"/>
        <w:gridCol w:w="749"/>
        <w:gridCol w:w="749"/>
        <w:gridCol w:w="749"/>
      </w:tblGrid>
      <w:tr w:rsidR="00F676FD" w:rsidTr="008B3649">
        <w:trPr>
          <w:trHeight w:val="410"/>
        </w:trPr>
        <w:tc>
          <w:tcPr>
            <w:tcW w:w="749" w:type="dxa"/>
          </w:tcPr>
          <w:p w:rsidR="00F676FD" w:rsidRPr="0000191C" w:rsidRDefault="00F676FD" w:rsidP="008B364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lastRenderedPageBreak/>
              <w:t>L</w:t>
            </w:r>
          </w:p>
        </w:tc>
        <w:tc>
          <w:tcPr>
            <w:tcW w:w="749" w:type="dxa"/>
          </w:tcPr>
          <w:p w:rsidR="00F676FD" w:rsidRPr="0000191C" w:rsidRDefault="00F676FD" w:rsidP="008B364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T</w:t>
            </w:r>
          </w:p>
        </w:tc>
        <w:tc>
          <w:tcPr>
            <w:tcW w:w="749" w:type="dxa"/>
          </w:tcPr>
          <w:p w:rsidR="00F676FD" w:rsidRPr="0000191C" w:rsidRDefault="00F676FD" w:rsidP="008B364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P</w:t>
            </w:r>
          </w:p>
        </w:tc>
        <w:tc>
          <w:tcPr>
            <w:tcW w:w="749" w:type="dxa"/>
          </w:tcPr>
          <w:p w:rsidR="00F676FD" w:rsidRPr="0000191C" w:rsidRDefault="00F676FD" w:rsidP="008B364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Cr</w:t>
            </w:r>
          </w:p>
        </w:tc>
      </w:tr>
      <w:tr w:rsidR="00F676FD" w:rsidTr="008B3649">
        <w:trPr>
          <w:trHeight w:val="263"/>
        </w:trPr>
        <w:tc>
          <w:tcPr>
            <w:tcW w:w="749" w:type="dxa"/>
          </w:tcPr>
          <w:p w:rsidR="00F676FD" w:rsidRPr="0000191C" w:rsidRDefault="00F676FD" w:rsidP="008B364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49" w:type="dxa"/>
          </w:tcPr>
          <w:p w:rsidR="00F676FD" w:rsidRPr="0000191C" w:rsidRDefault="00F676FD" w:rsidP="008B364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F676FD" w:rsidRPr="0000191C" w:rsidRDefault="00F676FD" w:rsidP="008B364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F676FD" w:rsidRPr="0000191C" w:rsidRDefault="00F676FD" w:rsidP="008B364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:rsidR="00F676FD" w:rsidRPr="00F676FD" w:rsidRDefault="00F676FD" w:rsidP="00F676FD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3649" w:rsidRDefault="008B3649" w:rsidP="00F676FD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76FD" w:rsidRPr="00F676FD" w:rsidRDefault="00F676FD" w:rsidP="00F676FD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6FD">
        <w:rPr>
          <w:rFonts w:ascii="Times New Roman" w:hAnsi="Times New Roman" w:cs="Times New Roman"/>
          <w:b/>
          <w:bCs/>
          <w:sz w:val="28"/>
          <w:szCs w:val="28"/>
        </w:rPr>
        <w:t>B. Sc Medical Laboratory Technology</w:t>
      </w:r>
    </w:p>
    <w:p w:rsidR="00F676FD" w:rsidRPr="00F676FD" w:rsidRDefault="00F676FD" w:rsidP="00F676FD">
      <w:pPr>
        <w:pStyle w:val="ListParagraph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6FD">
        <w:rPr>
          <w:rFonts w:ascii="Times New Roman" w:hAnsi="Times New Roman"/>
          <w:b/>
          <w:color w:val="000000"/>
          <w:sz w:val="28"/>
          <w:szCs w:val="28"/>
        </w:rPr>
        <w:t>BMLT</w:t>
      </w:r>
      <w:r w:rsidRPr="00F676FD">
        <w:rPr>
          <w:rFonts w:ascii="Times New Roman" w:hAnsi="Times New Roman"/>
          <w:b/>
          <w:bCs/>
          <w:sz w:val="28"/>
          <w:szCs w:val="28"/>
        </w:rPr>
        <w:t xml:space="preserve"> {5</w:t>
      </w:r>
      <w:r w:rsidRPr="00F676FD">
        <w:rPr>
          <w:rFonts w:ascii="Times New Roman" w:hAnsi="Times New Roman"/>
          <w:b/>
          <w:bCs/>
          <w:sz w:val="28"/>
          <w:szCs w:val="28"/>
          <w:vertAlign w:val="superscript"/>
        </w:rPr>
        <w:t>th</w:t>
      </w:r>
      <w:r w:rsidRPr="00F676FD">
        <w:rPr>
          <w:rFonts w:ascii="Times New Roman" w:hAnsi="Times New Roman"/>
          <w:b/>
          <w:bCs/>
          <w:sz w:val="28"/>
          <w:szCs w:val="28"/>
        </w:rPr>
        <w:t xml:space="preserve"> Semester}</w:t>
      </w:r>
    </w:p>
    <w:p w:rsidR="00F17294" w:rsidRDefault="00F676FD" w:rsidP="00F676FD">
      <w:pPr>
        <w:widowControl w:val="0"/>
        <w:tabs>
          <w:tab w:val="left" w:pos="1222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30"/>
          <w:szCs w:val="30"/>
        </w:rPr>
      </w:pPr>
      <w:r w:rsidRPr="00F676FD">
        <w:rPr>
          <w:rFonts w:ascii="Arial" w:hAnsi="Arial" w:cs="Arial"/>
          <w:b/>
          <w:iCs/>
          <w:sz w:val="28"/>
          <w:szCs w:val="28"/>
        </w:rPr>
        <w:t xml:space="preserve">    </w:t>
      </w:r>
      <w:r w:rsidR="00377E40">
        <w:rPr>
          <w:rFonts w:ascii="Arial" w:hAnsi="Arial" w:cs="Arial"/>
          <w:b/>
          <w:iCs/>
          <w:sz w:val="28"/>
          <w:szCs w:val="28"/>
        </w:rPr>
        <w:t xml:space="preserve">                        BMLT-504</w:t>
      </w:r>
      <w:r w:rsidRPr="00F676FD">
        <w:rPr>
          <w:rFonts w:ascii="Arial" w:hAnsi="Arial" w:cs="Arial"/>
          <w:b/>
          <w:iCs/>
          <w:sz w:val="28"/>
          <w:szCs w:val="28"/>
        </w:rPr>
        <w:t xml:space="preserve"> </w:t>
      </w:r>
      <w:r w:rsidR="00F17294" w:rsidRPr="00F676FD">
        <w:rPr>
          <w:rFonts w:ascii="Times New Roman" w:hAnsi="Times New Roman" w:cs="Times New Roman"/>
          <w:b/>
          <w:sz w:val="28"/>
          <w:szCs w:val="28"/>
        </w:rPr>
        <w:t xml:space="preserve">RESEARCH &amp; </w:t>
      </w:r>
      <w:r w:rsidR="00F61A03" w:rsidRPr="00F676FD">
        <w:rPr>
          <w:rFonts w:ascii="Times New Roman" w:hAnsi="Times New Roman" w:cs="Times New Roman"/>
          <w:b/>
          <w:sz w:val="28"/>
          <w:szCs w:val="28"/>
        </w:rPr>
        <w:t xml:space="preserve">BIO STATISTICS </w:t>
      </w:r>
    </w:p>
    <w:p w:rsidR="00F61A03" w:rsidRPr="00F676FD" w:rsidRDefault="00F61A03" w:rsidP="00F61A03">
      <w:pPr>
        <w:widowControl w:val="0"/>
        <w:overflowPunct w:val="0"/>
        <w:autoSpaceDE w:val="0"/>
        <w:autoSpaceDN w:val="0"/>
        <w:adjustRightInd w:val="0"/>
        <w:ind w:right="-30"/>
        <w:rPr>
          <w:rFonts w:ascii="Times New Roman" w:hAnsi="Times New Roman" w:cs="Times New Roman"/>
          <w:b/>
          <w:sz w:val="24"/>
          <w:szCs w:val="24"/>
        </w:rPr>
      </w:pPr>
      <w:r w:rsidRPr="00F676FD">
        <w:rPr>
          <w:rFonts w:ascii="Times New Roman" w:hAnsi="Times New Roman" w:cs="Times New Roman"/>
          <w:b/>
          <w:sz w:val="24"/>
          <w:szCs w:val="24"/>
        </w:rPr>
        <w:t xml:space="preserve">Time Allotted: 20 Hours </w:t>
      </w:r>
    </w:p>
    <w:p w:rsidR="00D80180" w:rsidRDefault="00D80180" w:rsidP="00D80180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B9542D" w:rsidRPr="00F676FD" w:rsidRDefault="00B9542D" w:rsidP="00B9542D">
      <w:pPr>
        <w:widowControl w:val="0"/>
        <w:overflowPunct w:val="0"/>
        <w:autoSpaceDE w:val="0"/>
        <w:autoSpaceDN w:val="0"/>
        <w:adjustRightInd w:val="0"/>
        <w:spacing w:before="120" w:after="120"/>
        <w:ind w:right="11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- I</w:t>
      </w:r>
    </w:p>
    <w:p w:rsidR="00B9542D" w:rsidRPr="00F676FD" w:rsidRDefault="00B9542D" w:rsidP="00B9542D">
      <w:pPr>
        <w:widowControl w:val="0"/>
        <w:overflowPunct w:val="0"/>
        <w:autoSpaceDE w:val="0"/>
        <w:autoSpaceDN w:val="0"/>
        <w:adjustRightInd w:val="0"/>
        <w:spacing w:before="120" w:after="120"/>
        <w:ind w:right="39"/>
        <w:rPr>
          <w:rFonts w:ascii="Times New Roman" w:hAnsi="Times New Roman" w:cs="Times New Roman"/>
          <w:sz w:val="24"/>
          <w:szCs w:val="24"/>
        </w:rPr>
      </w:pPr>
      <w:r w:rsidRPr="00F676FD">
        <w:rPr>
          <w:rFonts w:ascii="Times New Roman" w:hAnsi="Times New Roman" w:cs="Times New Roman"/>
          <w:sz w:val="24"/>
          <w:szCs w:val="24"/>
        </w:rPr>
        <w:t>Probability and Standard Distributions. Meaning of probability of standard distribution. The Binominal distribution.</w:t>
      </w:r>
      <w:r>
        <w:rPr>
          <w:rFonts w:ascii="Times New Roman" w:hAnsi="Times New Roman" w:cs="Times New Roman"/>
          <w:sz w:val="24"/>
          <w:szCs w:val="24"/>
        </w:rPr>
        <w:t xml:space="preserve"> The poission Distribution. </w:t>
      </w:r>
      <w:r w:rsidRPr="00F676FD">
        <w:rPr>
          <w:rFonts w:ascii="Times New Roman" w:hAnsi="Times New Roman" w:cs="Times New Roman"/>
          <w:sz w:val="24"/>
          <w:szCs w:val="24"/>
        </w:rPr>
        <w:t>The normal distribution.Divergence from normality - skewness, kurtosis.</w:t>
      </w:r>
    </w:p>
    <w:p w:rsidR="00B9542D" w:rsidRDefault="00B9542D" w:rsidP="00B9542D">
      <w:pPr>
        <w:widowControl w:val="0"/>
        <w:overflowPunct w:val="0"/>
        <w:autoSpaceDE w:val="0"/>
        <w:autoSpaceDN w:val="0"/>
        <w:adjustRightInd w:val="0"/>
        <w:spacing w:before="120" w:after="120"/>
        <w:ind w:right="39"/>
        <w:rPr>
          <w:rFonts w:ascii="Times New Roman" w:hAnsi="Times New Roman" w:cs="Times New Roman"/>
          <w:b/>
          <w:sz w:val="24"/>
          <w:szCs w:val="24"/>
        </w:rPr>
      </w:pPr>
    </w:p>
    <w:p w:rsidR="00B9542D" w:rsidRPr="00F676FD" w:rsidRDefault="00B9542D" w:rsidP="00B9542D">
      <w:pPr>
        <w:widowControl w:val="0"/>
        <w:overflowPunct w:val="0"/>
        <w:autoSpaceDE w:val="0"/>
        <w:autoSpaceDN w:val="0"/>
        <w:adjustRightInd w:val="0"/>
        <w:spacing w:before="120" w:after="120"/>
        <w:ind w:right="3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Unit-II</w:t>
      </w:r>
    </w:p>
    <w:p w:rsidR="00B9542D" w:rsidRPr="00CC283C" w:rsidRDefault="00B9542D" w:rsidP="00B9542D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3D1176">
        <w:rPr>
          <w:rFonts w:ascii="Times New Roman" w:hAnsi="Times New Roman" w:cs="Times New Roman"/>
          <w:sz w:val="24"/>
          <w:szCs w:val="24"/>
        </w:rPr>
        <w:t>Need for sampling - Criteria for good samples.</w:t>
      </w:r>
      <w:r w:rsidRPr="003D1176">
        <w:rPr>
          <w:rFonts w:ascii="Times New Roman" w:hAnsi="Times New Roman" w:cs="Times New Roman"/>
          <w:b/>
          <w:sz w:val="24"/>
          <w:szCs w:val="24"/>
        </w:rPr>
        <w:t xml:space="preserve"> Hypothesis:</w:t>
      </w:r>
      <w:r w:rsidRPr="003D1176">
        <w:rPr>
          <w:rFonts w:ascii="Times New Roman" w:hAnsi="Times New Roman" w:cs="Times New Roman"/>
          <w:sz w:val="24"/>
          <w:szCs w:val="24"/>
        </w:rPr>
        <w:t xml:space="preserve"> definition, types (One tailed, two tailed);, Sampling distribution and errors, Types of errors (Type I, II); Testing of hypothesis (two tailed only); Z-test; t-test; Chi square-test; F-test; Analysis of variance; Correlation and Regression.</w:t>
      </w:r>
    </w:p>
    <w:p w:rsidR="00B9542D" w:rsidRDefault="00B9542D" w:rsidP="00B9542D">
      <w:pPr>
        <w:widowControl w:val="0"/>
        <w:overflowPunct w:val="0"/>
        <w:autoSpaceDE w:val="0"/>
        <w:autoSpaceDN w:val="0"/>
        <w:adjustRightInd w:val="0"/>
        <w:spacing w:before="120" w:after="120"/>
        <w:ind w:right="3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Unit- III </w:t>
      </w:r>
    </w:p>
    <w:p w:rsidR="00B9542D" w:rsidRDefault="00B9542D" w:rsidP="00B9542D">
      <w:pPr>
        <w:widowControl w:val="0"/>
        <w:overflowPunct w:val="0"/>
        <w:autoSpaceDE w:val="0"/>
        <w:autoSpaceDN w:val="0"/>
        <w:adjustRightInd w:val="0"/>
        <w:spacing w:before="120" w:after="120"/>
        <w:ind w:right="39"/>
        <w:rPr>
          <w:rFonts w:ascii="Times New Roman" w:hAnsi="Times New Roman" w:cs="Times New Roman"/>
          <w:sz w:val="24"/>
          <w:szCs w:val="24"/>
        </w:rPr>
      </w:pPr>
      <w:r w:rsidRPr="00F676FD">
        <w:rPr>
          <w:rFonts w:ascii="Times New Roman" w:hAnsi="Times New Roman" w:cs="Times New Roman"/>
          <w:sz w:val="24"/>
          <w:szCs w:val="24"/>
        </w:rPr>
        <w:t>Procedures of sampling and sampling designs errors. Sampling variation and tests of significance.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6FD">
        <w:rPr>
          <w:rFonts w:ascii="Times New Roman" w:hAnsi="Times New Roman" w:cs="Times New Roman"/>
          <w:sz w:val="24"/>
          <w:szCs w:val="24"/>
        </w:rPr>
        <w:t>Health Indicator Importance of health Indicator.Indicators of population, morbidity, mortality, health services. Calculation of rates and rations of health.</w:t>
      </w:r>
    </w:p>
    <w:p w:rsidR="00B9542D" w:rsidRDefault="00B9542D" w:rsidP="00B9542D">
      <w:pPr>
        <w:widowControl w:val="0"/>
        <w:overflowPunct w:val="0"/>
        <w:autoSpaceDE w:val="0"/>
        <w:autoSpaceDN w:val="0"/>
        <w:adjustRightInd w:val="0"/>
        <w:spacing w:before="120" w:after="120"/>
        <w:ind w:right="39"/>
        <w:rPr>
          <w:rFonts w:ascii="Times New Roman" w:hAnsi="Times New Roman" w:cs="Times New Roman"/>
          <w:sz w:val="24"/>
          <w:szCs w:val="24"/>
        </w:rPr>
      </w:pPr>
    </w:p>
    <w:p w:rsidR="00B9542D" w:rsidRDefault="00B9542D" w:rsidP="00B9542D">
      <w:pPr>
        <w:widowControl w:val="0"/>
        <w:overflowPunct w:val="0"/>
        <w:autoSpaceDE w:val="0"/>
        <w:autoSpaceDN w:val="0"/>
        <w:adjustRightInd w:val="0"/>
        <w:spacing w:before="120" w:after="120"/>
        <w:ind w:right="39"/>
        <w:rPr>
          <w:rFonts w:ascii="Times New Roman" w:hAnsi="Times New Roman" w:cs="Times New Roman"/>
          <w:sz w:val="24"/>
          <w:szCs w:val="24"/>
        </w:rPr>
      </w:pPr>
    </w:p>
    <w:p w:rsidR="00B9542D" w:rsidRDefault="00B9542D" w:rsidP="00B9542D">
      <w:pPr>
        <w:widowControl w:val="0"/>
        <w:overflowPunct w:val="0"/>
        <w:autoSpaceDE w:val="0"/>
        <w:autoSpaceDN w:val="0"/>
        <w:adjustRightInd w:val="0"/>
        <w:spacing w:before="120" w:after="120"/>
        <w:ind w:right="39"/>
        <w:rPr>
          <w:rFonts w:ascii="Times New Roman" w:hAnsi="Times New Roman" w:cs="Times New Roman"/>
          <w:sz w:val="24"/>
          <w:szCs w:val="24"/>
        </w:rPr>
      </w:pPr>
    </w:p>
    <w:p w:rsidR="00B9542D" w:rsidRDefault="00B9542D" w:rsidP="00B9542D">
      <w:pPr>
        <w:widowControl w:val="0"/>
        <w:overflowPunct w:val="0"/>
        <w:autoSpaceDE w:val="0"/>
        <w:autoSpaceDN w:val="0"/>
        <w:adjustRightInd w:val="0"/>
        <w:spacing w:before="120" w:after="120"/>
        <w:ind w:right="39"/>
        <w:rPr>
          <w:rFonts w:ascii="Times New Roman" w:hAnsi="Times New Roman" w:cs="Times New Roman"/>
          <w:sz w:val="24"/>
          <w:szCs w:val="24"/>
        </w:rPr>
      </w:pPr>
    </w:p>
    <w:p w:rsidR="00B9542D" w:rsidRDefault="00B9542D" w:rsidP="00B9542D">
      <w:pPr>
        <w:widowControl w:val="0"/>
        <w:overflowPunct w:val="0"/>
        <w:autoSpaceDE w:val="0"/>
        <w:autoSpaceDN w:val="0"/>
        <w:adjustRightInd w:val="0"/>
        <w:spacing w:before="120" w:after="120"/>
        <w:ind w:right="39"/>
        <w:rPr>
          <w:rFonts w:ascii="Times New Roman" w:hAnsi="Times New Roman" w:cs="Times New Roman"/>
          <w:sz w:val="24"/>
          <w:szCs w:val="24"/>
        </w:rPr>
      </w:pPr>
    </w:p>
    <w:p w:rsidR="00B9542D" w:rsidRDefault="00B9542D" w:rsidP="00B9542D">
      <w:pPr>
        <w:widowControl w:val="0"/>
        <w:overflowPunct w:val="0"/>
        <w:autoSpaceDE w:val="0"/>
        <w:autoSpaceDN w:val="0"/>
        <w:adjustRightInd w:val="0"/>
        <w:spacing w:before="120" w:after="120"/>
        <w:ind w:right="39"/>
        <w:rPr>
          <w:rFonts w:ascii="Times New Roman" w:hAnsi="Times New Roman" w:cs="Times New Roman"/>
          <w:sz w:val="24"/>
          <w:szCs w:val="24"/>
        </w:rPr>
      </w:pPr>
    </w:p>
    <w:p w:rsidR="00B9542D" w:rsidRDefault="00B9542D" w:rsidP="00B9542D">
      <w:pPr>
        <w:widowControl w:val="0"/>
        <w:overflowPunct w:val="0"/>
        <w:autoSpaceDE w:val="0"/>
        <w:autoSpaceDN w:val="0"/>
        <w:adjustRightInd w:val="0"/>
        <w:spacing w:before="120" w:after="120"/>
        <w:ind w:right="39"/>
        <w:rPr>
          <w:rFonts w:ascii="Times New Roman" w:hAnsi="Times New Roman" w:cs="Times New Roman"/>
          <w:sz w:val="24"/>
          <w:szCs w:val="24"/>
        </w:rPr>
      </w:pPr>
    </w:p>
    <w:p w:rsidR="00B9542D" w:rsidRDefault="00B9542D" w:rsidP="00B9542D">
      <w:pPr>
        <w:widowControl w:val="0"/>
        <w:overflowPunct w:val="0"/>
        <w:autoSpaceDE w:val="0"/>
        <w:autoSpaceDN w:val="0"/>
        <w:adjustRightInd w:val="0"/>
        <w:spacing w:before="120" w:after="120"/>
        <w:ind w:right="39"/>
        <w:rPr>
          <w:rFonts w:ascii="Times New Roman" w:hAnsi="Times New Roman" w:cs="Times New Roman"/>
          <w:sz w:val="24"/>
          <w:szCs w:val="24"/>
        </w:rPr>
      </w:pPr>
    </w:p>
    <w:p w:rsidR="00B9542D" w:rsidRDefault="00B9542D" w:rsidP="00B9542D">
      <w:pPr>
        <w:widowControl w:val="0"/>
        <w:overflowPunct w:val="0"/>
        <w:autoSpaceDE w:val="0"/>
        <w:autoSpaceDN w:val="0"/>
        <w:adjustRightInd w:val="0"/>
        <w:spacing w:before="120" w:after="120"/>
        <w:ind w:right="39"/>
        <w:rPr>
          <w:rFonts w:ascii="Times New Roman" w:hAnsi="Times New Roman" w:cs="Times New Roman"/>
          <w:sz w:val="24"/>
          <w:szCs w:val="24"/>
        </w:rPr>
      </w:pPr>
    </w:p>
    <w:p w:rsidR="00B9542D" w:rsidRDefault="00B9542D" w:rsidP="00B9542D">
      <w:pPr>
        <w:widowControl w:val="0"/>
        <w:overflowPunct w:val="0"/>
        <w:autoSpaceDE w:val="0"/>
        <w:autoSpaceDN w:val="0"/>
        <w:adjustRightInd w:val="0"/>
        <w:spacing w:before="120" w:after="120"/>
        <w:ind w:right="39"/>
        <w:rPr>
          <w:rFonts w:ascii="Times New Roman" w:hAnsi="Times New Roman" w:cs="Times New Roman"/>
          <w:sz w:val="24"/>
          <w:szCs w:val="24"/>
        </w:rPr>
      </w:pPr>
    </w:p>
    <w:p w:rsidR="00B9542D" w:rsidRDefault="00B9542D" w:rsidP="00B9542D">
      <w:pPr>
        <w:widowControl w:val="0"/>
        <w:overflowPunct w:val="0"/>
        <w:autoSpaceDE w:val="0"/>
        <w:autoSpaceDN w:val="0"/>
        <w:adjustRightInd w:val="0"/>
        <w:spacing w:before="120" w:after="120"/>
        <w:ind w:right="39"/>
        <w:rPr>
          <w:rFonts w:ascii="Times New Roman" w:hAnsi="Times New Roman" w:cs="Times New Roman"/>
          <w:sz w:val="24"/>
          <w:szCs w:val="24"/>
        </w:rPr>
      </w:pPr>
    </w:p>
    <w:p w:rsidR="00B9542D" w:rsidRDefault="00B9542D" w:rsidP="00B9542D">
      <w:pPr>
        <w:widowControl w:val="0"/>
        <w:overflowPunct w:val="0"/>
        <w:autoSpaceDE w:val="0"/>
        <w:autoSpaceDN w:val="0"/>
        <w:adjustRightInd w:val="0"/>
        <w:spacing w:before="120" w:after="120"/>
        <w:ind w:right="39"/>
        <w:rPr>
          <w:rFonts w:ascii="Times New Roman" w:hAnsi="Times New Roman" w:cs="Times New Roman"/>
          <w:sz w:val="24"/>
          <w:szCs w:val="24"/>
        </w:rPr>
      </w:pPr>
    </w:p>
    <w:p w:rsidR="00B9542D" w:rsidRPr="00F676FD" w:rsidRDefault="00B9542D" w:rsidP="00B9542D">
      <w:pPr>
        <w:widowControl w:val="0"/>
        <w:overflowPunct w:val="0"/>
        <w:autoSpaceDE w:val="0"/>
        <w:autoSpaceDN w:val="0"/>
        <w:adjustRightInd w:val="0"/>
        <w:spacing w:before="120" w:after="120"/>
        <w:ind w:right="39"/>
        <w:rPr>
          <w:rFonts w:ascii="Times New Roman" w:hAnsi="Times New Roman" w:cs="Times New Roman"/>
          <w:sz w:val="24"/>
          <w:szCs w:val="24"/>
        </w:rPr>
      </w:pPr>
    </w:p>
    <w:p w:rsidR="00D80180" w:rsidRDefault="00D80180" w:rsidP="00D8018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8235" w:tblpY="-81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49"/>
        <w:gridCol w:w="749"/>
        <w:gridCol w:w="749"/>
        <w:gridCol w:w="749"/>
      </w:tblGrid>
      <w:tr w:rsidR="00D80180" w:rsidTr="008A6680">
        <w:trPr>
          <w:trHeight w:val="410"/>
        </w:trPr>
        <w:tc>
          <w:tcPr>
            <w:tcW w:w="749" w:type="dxa"/>
          </w:tcPr>
          <w:p w:rsidR="00D80180" w:rsidRPr="0000191C" w:rsidRDefault="00D80180" w:rsidP="008A6680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lastRenderedPageBreak/>
              <w:t>L</w:t>
            </w:r>
          </w:p>
        </w:tc>
        <w:tc>
          <w:tcPr>
            <w:tcW w:w="749" w:type="dxa"/>
          </w:tcPr>
          <w:p w:rsidR="00D80180" w:rsidRPr="0000191C" w:rsidRDefault="00D80180" w:rsidP="008A6680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T</w:t>
            </w:r>
          </w:p>
        </w:tc>
        <w:tc>
          <w:tcPr>
            <w:tcW w:w="749" w:type="dxa"/>
          </w:tcPr>
          <w:p w:rsidR="00D80180" w:rsidRPr="0000191C" w:rsidRDefault="00D80180" w:rsidP="008A6680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P</w:t>
            </w:r>
          </w:p>
        </w:tc>
        <w:tc>
          <w:tcPr>
            <w:tcW w:w="749" w:type="dxa"/>
          </w:tcPr>
          <w:p w:rsidR="00D80180" w:rsidRPr="0000191C" w:rsidRDefault="00D80180" w:rsidP="008A6680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Cr</w:t>
            </w:r>
          </w:p>
        </w:tc>
      </w:tr>
      <w:tr w:rsidR="00D80180" w:rsidTr="008A6680">
        <w:trPr>
          <w:trHeight w:val="263"/>
        </w:trPr>
        <w:tc>
          <w:tcPr>
            <w:tcW w:w="749" w:type="dxa"/>
          </w:tcPr>
          <w:p w:rsidR="00D80180" w:rsidRPr="0000191C" w:rsidRDefault="00D80180" w:rsidP="008A6680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49" w:type="dxa"/>
          </w:tcPr>
          <w:p w:rsidR="00D80180" w:rsidRPr="0000191C" w:rsidRDefault="00D80180" w:rsidP="008A6680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D80180" w:rsidRPr="0000191C" w:rsidRDefault="00D80180" w:rsidP="008A6680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D80180" w:rsidRPr="0000191C" w:rsidRDefault="00D80180" w:rsidP="008A6680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:rsidR="006520DC" w:rsidRDefault="006520DC" w:rsidP="00B9542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20DC" w:rsidRDefault="006520DC" w:rsidP="00D80180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0DC" w:rsidRDefault="006520DC" w:rsidP="00D80180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180" w:rsidRPr="00D80180" w:rsidRDefault="00D80180" w:rsidP="00D80180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180">
        <w:rPr>
          <w:rFonts w:ascii="Times New Roman" w:hAnsi="Times New Roman" w:cs="Times New Roman"/>
          <w:b/>
          <w:bCs/>
          <w:sz w:val="28"/>
          <w:szCs w:val="28"/>
        </w:rPr>
        <w:t>B. Sc Medical Laboratory Technology</w:t>
      </w:r>
    </w:p>
    <w:p w:rsidR="00D80180" w:rsidRPr="00D80180" w:rsidRDefault="00D80180" w:rsidP="00D80180">
      <w:pPr>
        <w:pStyle w:val="ListParagraph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0180">
        <w:rPr>
          <w:rFonts w:ascii="Times New Roman" w:hAnsi="Times New Roman"/>
          <w:b/>
          <w:color w:val="000000"/>
          <w:sz w:val="28"/>
          <w:szCs w:val="28"/>
        </w:rPr>
        <w:t>BMLT</w:t>
      </w:r>
      <w:r w:rsidRPr="00D80180">
        <w:rPr>
          <w:rFonts w:ascii="Times New Roman" w:hAnsi="Times New Roman"/>
          <w:b/>
          <w:bCs/>
          <w:sz w:val="28"/>
          <w:szCs w:val="28"/>
        </w:rPr>
        <w:t xml:space="preserve"> {5</w:t>
      </w:r>
      <w:r w:rsidRPr="00D80180">
        <w:rPr>
          <w:rFonts w:ascii="Times New Roman" w:hAnsi="Times New Roman"/>
          <w:b/>
          <w:bCs/>
          <w:sz w:val="28"/>
          <w:szCs w:val="28"/>
          <w:vertAlign w:val="superscript"/>
        </w:rPr>
        <w:t>th</w:t>
      </w:r>
      <w:r w:rsidRPr="00D80180">
        <w:rPr>
          <w:rFonts w:ascii="Times New Roman" w:hAnsi="Times New Roman"/>
          <w:b/>
          <w:bCs/>
          <w:sz w:val="28"/>
          <w:szCs w:val="28"/>
        </w:rPr>
        <w:t xml:space="preserve"> Semester}</w:t>
      </w:r>
    </w:p>
    <w:p w:rsidR="00D80180" w:rsidRPr="00D80180" w:rsidRDefault="00D80180" w:rsidP="00D80180">
      <w:pPr>
        <w:widowControl w:val="0"/>
        <w:tabs>
          <w:tab w:val="left" w:pos="1222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iCs/>
          <w:sz w:val="28"/>
          <w:szCs w:val="28"/>
        </w:rPr>
      </w:pPr>
      <w:r w:rsidRPr="00D80180">
        <w:rPr>
          <w:rFonts w:ascii="Arial" w:hAnsi="Arial" w:cs="Arial"/>
          <w:b/>
          <w:iCs/>
          <w:sz w:val="28"/>
          <w:szCs w:val="28"/>
        </w:rPr>
        <w:t xml:space="preserve">           BMLT-50</w:t>
      </w:r>
      <w:r w:rsidR="00377E40">
        <w:rPr>
          <w:rFonts w:ascii="Arial" w:hAnsi="Arial" w:cs="Arial"/>
          <w:b/>
          <w:iCs/>
          <w:sz w:val="28"/>
          <w:szCs w:val="28"/>
        </w:rPr>
        <w:t xml:space="preserve">5 </w:t>
      </w:r>
      <w:r w:rsidRPr="00D80180">
        <w:rPr>
          <w:rFonts w:ascii="Times New Roman" w:hAnsi="Times New Roman" w:cs="Times New Roman"/>
          <w:b/>
          <w:iCs/>
          <w:sz w:val="28"/>
          <w:szCs w:val="28"/>
        </w:rPr>
        <w:t>Computer Application &amp; Data Base Management V</w:t>
      </w:r>
    </w:p>
    <w:p w:rsidR="00D80180" w:rsidRPr="00D80180" w:rsidRDefault="006520DC" w:rsidP="006520DC">
      <w:pPr>
        <w:widowControl w:val="0"/>
        <w:tabs>
          <w:tab w:val="left" w:pos="3801"/>
        </w:tabs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ab/>
      </w:r>
    </w:p>
    <w:p w:rsidR="00E97901" w:rsidRDefault="00E97901"/>
    <w:p w:rsidR="00B9542D" w:rsidRPr="007F01E8" w:rsidRDefault="00B9542D" w:rsidP="00B9542D">
      <w:pPr>
        <w:jc w:val="center"/>
        <w:rPr>
          <w:rFonts w:ascii="Times New Roman" w:hAnsi="Times New Roman"/>
          <w:b/>
          <w:sz w:val="24"/>
        </w:rPr>
      </w:pPr>
      <w:r w:rsidRPr="007F01E8">
        <w:rPr>
          <w:rFonts w:ascii="Times New Roman" w:hAnsi="Times New Roman"/>
          <w:b/>
          <w:sz w:val="24"/>
        </w:rPr>
        <w:t>COMPUTER SKILL IN MEDICAL LABORATORY SCIENCES</w:t>
      </w:r>
    </w:p>
    <w:p w:rsidR="00B9542D" w:rsidRPr="007F01E8" w:rsidRDefault="00B9542D" w:rsidP="00B9542D">
      <w:pPr>
        <w:rPr>
          <w:rFonts w:ascii="Times New Roman" w:hAnsi="Times New Roman"/>
          <w:b/>
          <w:sz w:val="24"/>
        </w:rPr>
      </w:pPr>
      <w:r w:rsidRPr="007F01E8">
        <w:rPr>
          <w:rFonts w:ascii="Times New Roman" w:hAnsi="Times New Roman"/>
          <w:b/>
          <w:sz w:val="24"/>
        </w:rPr>
        <w:t>UNIT1</w:t>
      </w:r>
    </w:p>
    <w:p w:rsidR="00B9542D" w:rsidRPr="007F01E8" w:rsidRDefault="00B9542D" w:rsidP="00B9542D">
      <w:pPr>
        <w:rPr>
          <w:rFonts w:ascii="Times New Roman" w:hAnsi="Times New Roman"/>
          <w:sz w:val="24"/>
        </w:rPr>
      </w:pPr>
      <w:r w:rsidRPr="007F01E8">
        <w:rPr>
          <w:rFonts w:ascii="Times New Roman" w:hAnsi="Times New Roman"/>
          <w:sz w:val="24"/>
        </w:rPr>
        <w:t>Introduction to MS-Word: introduction, components of a word window, creating, opening and inserting files, editing a document file, page setting and formatting the text, saving the document, spell checking, printing the document file, creating and editing of table, mail merge.</w:t>
      </w:r>
    </w:p>
    <w:p w:rsidR="00B9542D" w:rsidRPr="007F01E8" w:rsidRDefault="00B9542D" w:rsidP="00B9542D">
      <w:pPr>
        <w:rPr>
          <w:rFonts w:ascii="Times New Roman" w:hAnsi="Times New Roman"/>
          <w:b/>
          <w:sz w:val="24"/>
        </w:rPr>
      </w:pPr>
      <w:r w:rsidRPr="007F01E8">
        <w:rPr>
          <w:rFonts w:ascii="Times New Roman" w:hAnsi="Times New Roman"/>
          <w:b/>
          <w:sz w:val="24"/>
        </w:rPr>
        <w:t>UNIT2</w:t>
      </w:r>
    </w:p>
    <w:p w:rsidR="00B9542D" w:rsidRPr="007F01E8" w:rsidRDefault="00B9542D" w:rsidP="00B9542D">
      <w:pPr>
        <w:rPr>
          <w:rFonts w:ascii="Times New Roman" w:hAnsi="Times New Roman"/>
          <w:sz w:val="24"/>
        </w:rPr>
      </w:pPr>
      <w:r w:rsidRPr="007F01E8">
        <w:rPr>
          <w:rFonts w:ascii="Times New Roman" w:hAnsi="Times New Roman"/>
          <w:sz w:val="24"/>
        </w:rPr>
        <w:t>Introduction to Excel: introduction, about worksheet, entering information, saving workbooks and formatting, printing the worksheet, creating graphs.</w:t>
      </w:r>
      <w:r>
        <w:rPr>
          <w:rFonts w:ascii="Times New Roman" w:hAnsi="Times New Roman"/>
          <w:sz w:val="24"/>
        </w:rPr>
        <w:t xml:space="preserve"> Import and export in Excel.</w:t>
      </w:r>
    </w:p>
    <w:p w:rsidR="00B9542D" w:rsidRPr="007F01E8" w:rsidRDefault="00B9542D" w:rsidP="00B9542D">
      <w:pPr>
        <w:rPr>
          <w:rFonts w:ascii="Times New Roman" w:hAnsi="Times New Roman"/>
          <w:b/>
          <w:sz w:val="24"/>
        </w:rPr>
      </w:pPr>
      <w:r w:rsidRPr="007F01E8">
        <w:rPr>
          <w:rFonts w:ascii="Times New Roman" w:hAnsi="Times New Roman"/>
          <w:b/>
          <w:sz w:val="24"/>
        </w:rPr>
        <w:t>UNIT3</w:t>
      </w:r>
    </w:p>
    <w:p w:rsidR="00B9542D" w:rsidRDefault="00B9542D" w:rsidP="00B9542D">
      <w:pPr>
        <w:rPr>
          <w:rFonts w:ascii="Times New Roman" w:hAnsi="Times New Roman"/>
          <w:sz w:val="24"/>
        </w:rPr>
      </w:pPr>
      <w:r w:rsidRPr="007F01E8">
        <w:rPr>
          <w:rFonts w:ascii="Times New Roman" w:hAnsi="Times New Roman"/>
          <w:sz w:val="24"/>
        </w:rPr>
        <w:t>Introduction to power-point: introduction, creating and manipulating presentation, views, formatting and enhancing text, slide with graphs.</w:t>
      </w:r>
    </w:p>
    <w:p w:rsidR="00B9542D" w:rsidRPr="007F01E8" w:rsidRDefault="00B9542D" w:rsidP="00B9542D">
      <w:pPr>
        <w:rPr>
          <w:rFonts w:ascii="Times New Roman" w:hAnsi="Times New Roman"/>
          <w:sz w:val="24"/>
        </w:rPr>
      </w:pPr>
      <w:r w:rsidRPr="007F01E8">
        <w:rPr>
          <w:rFonts w:ascii="Times New Roman" w:hAnsi="Times New Roman"/>
          <w:sz w:val="24"/>
        </w:rPr>
        <w:t xml:space="preserve">Introduction to </w:t>
      </w:r>
      <w:r>
        <w:rPr>
          <w:rFonts w:ascii="Times New Roman" w:hAnsi="Times New Roman"/>
          <w:sz w:val="24"/>
        </w:rPr>
        <w:t>Access</w:t>
      </w:r>
      <w:r w:rsidRPr="007F01E8">
        <w:rPr>
          <w:rFonts w:ascii="Times New Roman" w:hAnsi="Times New Roman"/>
          <w:sz w:val="24"/>
        </w:rPr>
        <w:t xml:space="preserve">: introduction, creating </w:t>
      </w:r>
      <w:r>
        <w:rPr>
          <w:rFonts w:ascii="Times New Roman" w:hAnsi="Times New Roman"/>
          <w:sz w:val="24"/>
        </w:rPr>
        <w:t xml:space="preserve">database, schema and table. Inserting record, Sorting record, Creating report. </w:t>
      </w:r>
    </w:p>
    <w:p w:rsidR="00B9542D" w:rsidRPr="007F01E8" w:rsidRDefault="00B9542D" w:rsidP="00B9542D">
      <w:pPr>
        <w:rPr>
          <w:rFonts w:ascii="Times New Roman" w:hAnsi="Times New Roman"/>
          <w:sz w:val="24"/>
        </w:rPr>
      </w:pPr>
      <w:r w:rsidRPr="007F01E8">
        <w:rPr>
          <w:rFonts w:ascii="Times New Roman" w:hAnsi="Times New Roman"/>
          <w:sz w:val="24"/>
        </w:rPr>
        <w:t>Application of Computers in various fields: Medical, Education, Railway, Defense, Industry, Management, Sports, Commerce, Internet.</w:t>
      </w:r>
    </w:p>
    <w:p w:rsidR="00B9542D" w:rsidRPr="007F01E8" w:rsidRDefault="00B9542D" w:rsidP="00B9542D">
      <w:pPr>
        <w:rPr>
          <w:rFonts w:ascii="Times New Roman" w:hAnsi="Times New Roman"/>
          <w:b/>
          <w:sz w:val="24"/>
        </w:rPr>
      </w:pPr>
      <w:r w:rsidRPr="007F01E8">
        <w:rPr>
          <w:rFonts w:ascii="Times New Roman" w:hAnsi="Times New Roman"/>
          <w:b/>
          <w:sz w:val="24"/>
        </w:rPr>
        <w:t>UNIT4</w:t>
      </w:r>
    </w:p>
    <w:p w:rsidR="00B9542D" w:rsidRDefault="00B9542D" w:rsidP="00B9542D">
      <w:pPr>
        <w:rPr>
          <w:rFonts w:ascii="Times New Roman" w:hAnsi="Times New Roman"/>
          <w:sz w:val="24"/>
        </w:rPr>
      </w:pPr>
      <w:r w:rsidRPr="007F01E8">
        <w:rPr>
          <w:rFonts w:ascii="Times New Roman" w:hAnsi="Times New Roman"/>
          <w:sz w:val="24"/>
        </w:rPr>
        <w:t>Internet and its Applications: definition, brief history, basic services (E-Mail, File Transfer Protocol, telnet, the World Wide Web (WWW)), www browsers, use of the internet.</w:t>
      </w:r>
      <w:r>
        <w:rPr>
          <w:rFonts w:ascii="Times New Roman" w:hAnsi="Times New Roman"/>
          <w:sz w:val="24"/>
        </w:rPr>
        <w:t xml:space="preserve"> Computer virus: Definition, type’s precaution against virus, dealing with virus.</w:t>
      </w:r>
    </w:p>
    <w:p w:rsidR="00B9542D" w:rsidRPr="007F01E8" w:rsidRDefault="00B9542D" w:rsidP="00B954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processing, computers in physical therapy- principles in EMG, exercise testing equipment, laser.</w:t>
      </w:r>
    </w:p>
    <w:p w:rsidR="00B9542D" w:rsidRDefault="00B9542D" w:rsidP="00B9542D">
      <w:pPr>
        <w:rPr>
          <w:rFonts w:ascii="Times New Roman" w:hAnsi="Times New Roman"/>
          <w:sz w:val="24"/>
        </w:rPr>
      </w:pPr>
      <w:r w:rsidRPr="007F01E8">
        <w:rPr>
          <w:rFonts w:ascii="Times New Roman" w:hAnsi="Times New Roman"/>
          <w:sz w:val="24"/>
        </w:rPr>
        <w:t>Introduction to installation of different software and introduction about different software related to MLT.</w:t>
      </w:r>
    </w:p>
    <w:p w:rsidR="00B9542D" w:rsidRDefault="00B9542D" w:rsidP="00B9542D">
      <w:pPr>
        <w:rPr>
          <w:rFonts w:ascii="Times New Roman" w:hAnsi="Times New Roman"/>
          <w:sz w:val="24"/>
        </w:rPr>
      </w:pPr>
    </w:p>
    <w:p w:rsidR="00B9542D" w:rsidRPr="000F098D" w:rsidRDefault="00B9542D" w:rsidP="00B9542D">
      <w:pPr>
        <w:rPr>
          <w:rFonts w:ascii="Times New Roman" w:hAnsi="Times New Roman"/>
          <w:sz w:val="24"/>
        </w:rPr>
      </w:pPr>
      <w:r w:rsidRPr="000F098D">
        <w:rPr>
          <w:rFonts w:ascii="Times New Roman" w:hAnsi="Times New Roman"/>
          <w:sz w:val="24"/>
        </w:rPr>
        <w:t>Reference books:</w:t>
      </w:r>
    </w:p>
    <w:p w:rsidR="00B9542D" w:rsidRPr="000F098D" w:rsidRDefault="00B9542D" w:rsidP="00B9542D">
      <w:pPr>
        <w:rPr>
          <w:rFonts w:ascii="Times New Roman" w:hAnsi="Times New Roman"/>
          <w:sz w:val="24"/>
        </w:rPr>
      </w:pPr>
      <w:r w:rsidRPr="000F098D">
        <w:rPr>
          <w:rFonts w:ascii="Times New Roman" w:hAnsi="Times New Roman"/>
          <w:sz w:val="24"/>
        </w:rPr>
        <w:t>1. Microsoft Word by Rajeev Chawla</w:t>
      </w:r>
    </w:p>
    <w:p w:rsidR="00B9542D" w:rsidRDefault="00B9542D" w:rsidP="00B9542D">
      <w:pPr>
        <w:rPr>
          <w:rFonts w:ascii="Times New Roman" w:hAnsi="Times New Roman"/>
          <w:sz w:val="24"/>
        </w:rPr>
      </w:pPr>
      <w:r w:rsidRPr="000F098D">
        <w:rPr>
          <w:rFonts w:ascii="Times New Roman" w:hAnsi="Times New Roman"/>
          <w:sz w:val="24"/>
        </w:rPr>
        <w:t>2. Computer and Introduction by V.K. Jain</w:t>
      </w:r>
    </w:p>
    <w:p w:rsidR="00B9542D" w:rsidRDefault="00B9542D" w:rsidP="00B9542D">
      <w:pPr>
        <w:rPr>
          <w:rFonts w:ascii="Times New Roman" w:hAnsi="Times New Roman"/>
          <w:sz w:val="24"/>
        </w:rPr>
      </w:pPr>
    </w:p>
    <w:p w:rsidR="007B2FFC" w:rsidRDefault="007B2FFC"/>
    <w:p w:rsidR="007B2FFC" w:rsidRDefault="007B2FFC"/>
    <w:p w:rsidR="007B2FFC" w:rsidRDefault="007B2FFC"/>
    <w:p w:rsidR="007B2FFC" w:rsidRDefault="007B2FFC"/>
    <w:p w:rsidR="007B2FFC" w:rsidRDefault="007B2FFC"/>
    <w:p w:rsidR="007B2FFC" w:rsidRDefault="007B2FFC"/>
    <w:sectPr w:rsidR="007B2FFC" w:rsidSect="0009735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690" w:rsidRDefault="00DD0690" w:rsidP="000B1EDA">
      <w:r>
        <w:separator/>
      </w:r>
    </w:p>
  </w:endnote>
  <w:endnote w:type="continuationSeparator" w:id="0">
    <w:p w:rsidR="00DD0690" w:rsidRDefault="00DD0690" w:rsidP="000B1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690" w:rsidRDefault="00DD0690" w:rsidP="000B1EDA">
      <w:r>
        <w:separator/>
      </w:r>
    </w:p>
  </w:footnote>
  <w:footnote w:type="continuationSeparator" w:id="0">
    <w:p w:rsidR="00DD0690" w:rsidRDefault="00DD0690" w:rsidP="000B1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6DA7"/>
    <w:multiLevelType w:val="hybridMultilevel"/>
    <w:tmpl w:val="911C6808"/>
    <w:lvl w:ilvl="0" w:tplc="D56664A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A2F24"/>
    <w:multiLevelType w:val="hybridMultilevel"/>
    <w:tmpl w:val="7FA426E0"/>
    <w:lvl w:ilvl="0" w:tplc="4E06BEB4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D633B13"/>
    <w:multiLevelType w:val="hybridMultilevel"/>
    <w:tmpl w:val="BF84DEB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973F7"/>
    <w:multiLevelType w:val="hybridMultilevel"/>
    <w:tmpl w:val="B07ABCB6"/>
    <w:lvl w:ilvl="0" w:tplc="40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C5811"/>
    <w:multiLevelType w:val="hybridMultilevel"/>
    <w:tmpl w:val="66B82468"/>
    <w:lvl w:ilvl="0" w:tplc="AACCD7E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260F41FC"/>
    <w:multiLevelType w:val="hybridMultilevel"/>
    <w:tmpl w:val="79FC23FE"/>
    <w:lvl w:ilvl="0" w:tplc="054C85B2">
      <w:start w:val="1"/>
      <w:numFmt w:val="upperRoman"/>
      <w:lvlText w:val="%1)"/>
      <w:lvlJc w:val="left"/>
      <w:pPr>
        <w:ind w:left="21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>
    <w:nsid w:val="2A1949BA"/>
    <w:multiLevelType w:val="hybridMultilevel"/>
    <w:tmpl w:val="A430749E"/>
    <w:lvl w:ilvl="0" w:tplc="810ABEC2">
      <w:start w:val="1"/>
      <w:numFmt w:val="lowerRoman"/>
      <w:lvlText w:val="%1)"/>
      <w:lvlJc w:val="left"/>
      <w:pPr>
        <w:ind w:left="21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>
    <w:nsid w:val="3F167AB0"/>
    <w:multiLevelType w:val="hybridMultilevel"/>
    <w:tmpl w:val="F1BC60CA"/>
    <w:lvl w:ilvl="0" w:tplc="2AB4979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0A25864"/>
    <w:multiLevelType w:val="hybridMultilevel"/>
    <w:tmpl w:val="2A5212C8"/>
    <w:lvl w:ilvl="0" w:tplc="F5EC149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9A6DF7"/>
    <w:multiLevelType w:val="hybridMultilevel"/>
    <w:tmpl w:val="6D1AD56A"/>
    <w:lvl w:ilvl="0" w:tplc="D7B82F64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5114F"/>
    <w:multiLevelType w:val="hybridMultilevel"/>
    <w:tmpl w:val="0290CA40"/>
    <w:lvl w:ilvl="0" w:tplc="2ECA82E4">
      <w:start w:val="8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E875A3A"/>
    <w:multiLevelType w:val="hybridMultilevel"/>
    <w:tmpl w:val="07A24994"/>
    <w:lvl w:ilvl="0" w:tplc="C1AEEAA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50551CA4"/>
    <w:multiLevelType w:val="hybridMultilevel"/>
    <w:tmpl w:val="982C5272"/>
    <w:lvl w:ilvl="0" w:tplc="A404C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831AFE"/>
    <w:multiLevelType w:val="hybridMultilevel"/>
    <w:tmpl w:val="94700B14"/>
    <w:lvl w:ilvl="0" w:tplc="1804BC12">
      <w:start w:val="2"/>
      <w:numFmt w:val="lowerRoman"/>
      <w:lvlText w:val="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571506C8"/>
    <w:multiLevelType w:val="hybridMultilevel"/>
    <w:tmpl w:val="C8A62D8E"/>
    <w:lvl w:ilvl="0" w:tplc="5D18E848">
      <w:start w:val="1"/>
      <w:numFmt w:val="lowerRoman"/>
      <w:lvlText w:val="%1)"/>
      <w:lvlJc w:val="left"/>
      <w:pPr>
        <w:ind w:left="20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5">
    <w:nsid w:val="5C5A214F"/>
    <w:multiLevelType w:val="hybridMultilevel"/>
    <w:tmpl w:val="547A2ED6"/>
    <w:lvl w:ilvl="0" w:tplc="BF26CC0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6">
    <w:nsid w:val="5F615BCB"/>
    <w:multiLevelType w:val="hybridMultilevel"/>
    <w:tmpl w:val="785E38B0"/>
    <w:lvl w:ilvl="0" w:tplc="17685A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62072B"/>
    <w:multiLevelType w:val="hybridMultilevel"/>
    <w:tmpl w:val="EBDE6A8C"/>
    <w:lvl w:ilvl="0" w:tplc="E580112A">
      <w:start w:val="1"/>
      <w:numFmt w:val="decimal"/>
      <w:lvlText w:val="%1)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6"/>
  </w:num>
  <w:num w:numId="5">
    <w:abstractNumId w:val="1"/>
  </w:num>
  <w:num w:numId="6">
    <w:abstractNumId w:val="10"/>
  </w:num>
  <w:num w:numId="7">
    <w:abstractNumId w:val="12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14"/>
  </w:num>
  <w:num w:numId="13">
    <w:abstractNumId w:val="11"/>
  </w:num>
  <w:num w:numId="14">
    <w:abstractNumId w:val="4"/>
  </w:num>
  <w:num w:numId="15">
    <w:abstractNumId w:val="15"/>
  </w:num>
  <w:num w:numId="16">
    <w:abstractNumId w:val="17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01"/>
    <w:rsid w:val="000509C1"/>
    <w:rsid w:val="00076424"/>
    <w:rsid w:val="00097358"/>
    <w:rsid w:val="000B1EDA"/>
    <w:rsid w:val="001231AD"/>
    <w:rsid w:val="001A5701"/>
    <w:rsid w:val="00222F23"/>
    <w:rsid w:val="0024087F"/>
    <w:rsid w:val="0027490D"/>
    <w:rsid w:val="00297AE6"/>
    <w:rsid w:val="002E5631"/>
    <w:rsid w:val="002F288F"/>
    <w:rsid w:val="003268F6"/>
    <w:rsid w:val="0034699D"/>
    <w:rsid w:val="00377E40"/>
    <w:rsid w:val="003D3EBE"/>
    <w:rsid w:val="0040428C"/>
    <w:rsid w:val="00422247"/>
    <w:rsid w:val="004562F0"/>
    <w:rsid w:val="0046459E"/>
    <w:rsid w:val="004921D3"/>
    <w:rsid w:val="004F39B9"/>
    <w:rsid w:val="005925CF"/>
    <w:rsid w:val="006520DC"/>
    <w:rsid w:val="00672AA0"/>
    <w:rsid w:val="006A00D4"/>
    <w:rsid w:val="006A39D7"/>
    <w:rsid w:val="006A6C8F"/>
    <w:rsid w:val="00766A9A"/>
    <w:rsid w:val="00774A47"/>
    <w:rsid w:val="00790F04"/>
    <w:rsid w:val="007B2FFC"/>
    <w:rsid w:val="007D412B"/>
    <w:rsid w:val="007E1EF4"/>
    <w:rsid w:val="007E339C"/>
    <w:rsid w:val="007E544D"/>
    <w:rsid w:val="007F588B"/>
    <w:rsid w:val="00800285"/>
    <w:rsid w:val="008113EB"/>
    <w:rsid w:val="00823A03"/>
    <w:rsid w:val="00843BC4"/>
    <w:rsid w:val="00845A62"/>
    <w:rsid w:val="00876122"/>
    <w:rsid w:val="00883E9E"/>
    <w:rsid w:val="00884864"/>
    <w:rsid w:val="008B3649"/>
    <w:rsid w:val="008D617C"/>
    <w:rsid w:val="008D632A"/>
    <w:rsid w:val="008D7D5C"/>
    <w:rsid w:val="008E2D40"/>
    <w:rsid w:val="008F7B22"/>
    <w:rsid w:val="009157AE"/>
    <w:rsid w:val="00932F1F"/>
    <w:rsid w:val="00964292"/>
    <w:rsid w:val="0098793B"/>
    <w:rsid w:val="009E44DB"/>
    <w:rsid w:val="00A32FDD"/>
    <w:rsid w:val="00A601DB"/>
    <w:rsid w:val="00A60246"/>
    <w:rsid w:val="00AC1811"/>
    <w:rsid w:val="00AC39C4"/>
    <w:rsid w:val="00AF6C6D"/>
    <w:rsid w:val="00B44E34"/>
    <w:rsid w:val="00B47434"/>
    <w:rsid w:val="00B53C0E"/>
    <w:rsid w:val="00B6163B"/>
    <w:rsid w:val="00B9542D"/>
    <w:rsid w:val="00BA4567"/>
    <w:rsid w:val="00BD15B3"/>
    <w:rsid w:val="00C11028"/>
    <w:rsid w:val="00C6352A"/>
    <w:rsid w:val="00C83123"/>
    <w:rsid w:val="00CA38AD"/>
    <w:rsid w:val="00CB0E62"/>
    <w:rsid w:val="00CC463A"/>
    <w:rsid w:val="00CD77E9"/>
    <w:rsid w:val="00CF6CF2"/>
    <w:rsid w:val="00D4038E"/>
    <w:rsid w:val="00D40471"/>
    <w:rsid w:val="00D80180"/>
    <w:rsid w:val="00DA180C"/>
    <w:rsid w:val="00DB776D"/>
    <w:rsid w:val="00DC1550"/>
    <w:rsid w:val="00DD0690"/>
    <w:rsid w:val="00E24AC9"/>
    <w:rsid w:val="00E6549E"/>
    <w:rsid w:val="00E77363"/>
    <w:rsid w:val="00E97901"/>
    <w:rsid w:val="00EB7AF6"/>
    <w:rsid w:val="00ED12F4"/>
    <w:rsid w:val="00F17294"/>
    <w:rsid w:val="00F61A03"/>
    <w:rsid w:val="00F676FD"/>
    <w:rsid w:val="00F7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01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701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7901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  <w:lang w:val="en-IN"/>
    </w:rPr>
  </w:style>
  <w:style w:type="paragraph" w:styleId="ListParagraph">
    <w:name w:val="List Paragraph"/>
    <w:basedOn w:val="Normal"/>
    <w:uiPriority w:val="34"/>
    <w:qFormat/>
    <w:rsid w:val="00A60246"/>
    <w:pPr>
      <w:spacing w:after="200" w:line="276" w:lineRule="auto"/>
      <w:ind w:left="720"/>
      <w:contextualSpacing/>
      <w:jc w:val="left"/>
    </w:pPr>
  </w:style>
  <w:style w:type="paragraph" w:styleId="Header">
    <w:name w:val="header"/>
    <w:basedOn w:val="Normal"/>
    <w:link w:val="HeaderChar"/>
    <w:uiPriority w:val="99"/>
    <w:semiHidden/>
    <w:unhideWhenUsed/>
    <w:rsid w:val="000B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EDA"/>
  </w:style>
  <w:style w:type="paragraph" w:styleId="Footer">
    <w:name w:val="footer"/>
    <w:basedOn w:val="Normal"/>
    <w:link w:val="FooterChar"/>
    <w:uiPriority w:val="99"/>
    <w:semiHidden/>
    <w:unhideWhenUsed/>
    <w:rsid w:val="000B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E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MU</cp:lastModifiedBy>
  <cp:revision>47</cp:revision>
  <cp:lastPrinted>2016-05-29T09:48:00Z</cp:lastPrinted>
  <dcterms:created xsi:type="dcterms:W3CDTF">2015-06-29T06:35:00Z</dcterms:created>
  <dcterms:modified xsi:type="dcterms:W3CDTF">2018-01-18T08:31:00Z</dcterms:modified>
</cp:coreProperties>
</file>